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A2F7C" w14:textId="77777777" w:rsidR="00F27BFF" w:rsidRPr="00931445" w:rsidRDefault="00F27BFF" w:rsidP="00F27BFF">
      <w:pPr>
        <w:rPr>
          <w:b/>
          <w:bCs/>
          <w:lang w:val="en-US"/>
        </w:rPr>
      </w:pPr>
      <w:r w:rsidRPr="00F27BFF">
        <w:rPr>
          <w:b/>
          <w:bCs/>
          <w:lang w:val="en-US"/>
        </w:rPr>
        <w:t>Title: Modulation of food system microbiomes for better food systems</w:t>
      </w:r>
    </w:p>
    <w:p w14:paraId="258C9B5D" w14:textId="77777777" w:rsidR="00F27BFF" w:rsidRDefault="00F27BFF" w:rsidP="00F27BFF">
      <w:proofErr w:type="spellStart"/>
      <w:r>
        <w:t>Referent</w:t>
      </w:r>
      <w:proofErr w:type="spellEnd"/>
      <w:r>
        <w:t xml:space="preserve"> </w:t>
      </w:r>
      <w:proofErr w:type="spellStart"/>
      <w:r>
        <w:t>person</w:t>
      </w:r>
      <w:proofErr w:type="spellEnd"/>
      <w:r>
        <w:t xml:space="preserve">: Prof. Marco Candela, e-mail: </w:t>
      </w:r>
      <w:proofErr w:type="gramStart"/>
      <w:r w:rsidRPr="00142A3E">
        <w:rPr>
          <w:rStyle w:val="Collegamentoipertestuale"/>
        </w:rPr>
        <w:t>marco.</w:t>
      </w:r>
      <w:proofErr w:type="spellStart"/>
      <w:r w:rsidRPr="00142A3E">
        <w:rPr>
          <w:rStyle w:val="Collegamentoipertestuale"/>
        </w:rPr>
        <w:t>candela</w:t>
      </w:r>
      <w:proofErr w:type="gramEnd"/>
      <w:r w:rsidRPr="00142A3E">
        <w:rPr>
          <w:rStyle w:val="Collegamentoipertestuale"/>
        </w:rPr>
        <w:t>@unibo</w:t>
      </w:r>
      <w:proofErr w:type="spellEnd"/>
      <w:r w:rsidRPr="00142A3E">
        <w:rPr>
          <w:rStyle w:val="Collegamentoipertestuale"/>
        </w:rPr>
        <w:t>,.</w:t>
      </w:r>
      <w:proofErr w:type="spellStart"/>
      <w:r w:rsidRPr="00142A3E">
        <w:rPr>
          <w:rStyle w:val="Collegamentoipertestuale"/>
        </w:rPr>
        <w:t>it</w:t>
      </w:r>
      <w:proofErr w:type="spellEnd"/>
    </w:p>
    <w:p w14:paraId="1E31072B" w14:textId="77777777" w:rsidR="00F27BFF" w:rsidRPr="00931445" w:rsidRDefault="00F27BFF" w:rsidP="00F27BFF">
      <w:pPr>
        <w:rPr>
          <w:lang w:val="en-US"/>
        </w:rPr>
      </w:pPr>
      <w:r w:rsidRPr="00931445">
        <w:rPr>
          <w:lang w:val="en-US"/>
        </w:rPr>
        <w:t xml:space="preserve">Brief description: </w:t>
      </w:r>
    </w:p>
    <w:p w14:paraId="59ECC1EE" w14:textId="77777777" w:rsidR="00F27BFF" w:rsidRPr="00931445" w:rsidRDefault="00F27BFF" w:rsidP="00181AD4">
      <w:pPr>
        <w:jc w:val="both"/>
        <w:rPr>
          <w:lang w:val="en-US"/>
        </w:rPr>
      </w:pPr>
      <w:r w:rsidRPr="00931445">
        <w:rPr>
          <w:lang w:val="en-US"/>
        </w:rPr>
        <w:t xml:space="preserve">In the frame of the CIRCLES H2020 EU project, the aims </w:t>
      </w:r>
      <w:proofErr w:type="gramStart"/>
      <w:r w:rsidRPr="00931445">
        <w:rPr>
          <w:lang w:val="en-US"/>
        </w:rPr>
        <w:t>is</w:t>
      </w:r>
      <w:proofErr w:type="gramEnd"/>
      <w:r w:rsidRPr="00931445">
        <w:rPr>
          <w:lang w:val="en-US"/>
        </w:rPr>
        <w:t xml:space="preserve"> to discover and translate innovative microbiomes-tailored circular actions into concrete applications that will ultimately enhance EU food system performances and their overall sustainability. We will, first, enable to increase knowledge on the importance of food system microbiomes as determinants of productivity, quality, </w:t>
      </w:r>
      <w:proofErr w:type="gramStart"/>
      <w:r w:rsidRPr="00931445">
        <w:rPr>
          <w:lang w:val="en-US"/>
        </w:rPr>
        <w:t>safety</w:t>
      </w:r>
      <w:proofErr w:type="gramEnd"/>
      <w:r w:rsidRPr="00931445">
        <w:rPr>
          <w:lang w:val="en-US"/>
        </w:rPr>
        <w:t xml:space="preserve"> and sustainability. This discovery phase will nurture the design and implementation of food system-specific microbiomes-tailored circular actions. Relying on an integrative usage of different Smart Microbiome (SM)-modulators, circular actions aim to optimize the microbiomes of food systems, from farm to fork, for an overall improvement of food system performances. The effectiveness of actions will then be tested in the labs in the field. </w:t>
      </w:r>
    </w:p>
    <w:p w14:paraId="6AD8A1F9" w14:textId="36FD55D5" w:rsidR="00F27BFF" w:rsidRDefault="00F27BFF" w:rsidP="00F27BFF">
      <w:pPr>
        <w:rPr>
          <w:lang w:val="en-US"/>
        </w:rPr>
      </w:pPr>
      <w:r w:rsidRPr="002B4980">
        <w:rPr>
          <w:lang w:val="en-US"/>
        </w:rPr>
        <w:t xml:space="preserve">Possible starting date: </w:t>
      </w:r>
      <w:r>
        <w:rPr>
          <w:lang w:val="en-US"/>
        </w:rPr>
        <w:t>January 2023</w:t>
      </w:r>
    </w:p>
    <w:p w14:paraId="2FD2962F" w14:textId="3CD85FB1" w:rsidR="00142A3E" w:rsidRDefault="00142A3E" w:rsidP="00F27BFF">
      <w:pPr>
        <w:rPr>
          <w:lang w:val="en-US"/>
        </w:rPr>
      </w:pPr>
    </w:p>
    <w:p w14:paraId="35832F4E" w14:textId="0C2610F4" w:rsidR="00142A3E" w:rsidRPr="00142A3E" w:rsidRDefault="00142A3E" w:rsidP="00142A3E">
      <w:pPr>
        <w:rPr>
          <w:b/>
          <w:bCs/>
          <w:lang w:val="en-US"/>
        </w:rPr>
      </w:pPr>
      <w:r w:rsidRPr="00142A3E">
        <w:rPr>
          <w:b/>
          <w:bCs/>
          <w:lang w:val="en-US"/>
        </w:rPr>
        <w:t>Title</w:t>
      </w:r>
      <w:r>
        <w:rPr>
          <w:b/>
          <w:bCs/>
          <w:lang w:val="en-US"/>
        </w:rPr>
        <w:t xml:space="preserve">: </w:t>
      </w:r>
      <w:r w:rsidRPr="00142A3E">
        <w:rPr>
          <w:b/>
          <w:bCs/>
          <w:lang w:val="en-US"/>
        </w:rPr>
        <w:t>An overview of stable isotope analysis of light elements for authenticity and traceability of food of animal origin</w:t>
      </w:r>
    </w:p>
    <w:p w14:paraId="04BA8175" w14:textId="21AB71E4" w:rsidR="00142A3E" w:rsidRPr="00142A3E" w:rsidRDefault="00142A3E" w:rsidP="00142A3E">
      <w:proofErr w:type="spellStart"/>
      <w:r w:rsidRPr="00142A3E">
        <w:t>Referent</w:t>
      </w:r>
      <w:proofErr w:type="spellEnd"/>
      <w:r w:rsidRPr="00142A3E">
        <w:t xml:space="preserve"> </w:t>
      </w:r>
      <w:proofErr w:type="spellStart"/>
      <w:r w:rsidRPr="00142A3E">
        <w:t>person</w:t>
      </w:r>
      <w:proofErr w:type="spellEnd"/>
      <w:r>
        <w:t>:</w:t>
      </w:r>
      <w:r w:rsidRPr="00142A3E">
        <w:t xml:space="preserve"> </w:t>
      </w:r>
      <w:r w:rsidR="0021754C">
        <w:t xml:space="preserve">Prof. </w:t>
      </w:r>
      <w:r w:rsidRPr="00142A3E">
        <w:t>Sergio Ghidini – Maria Olga Varrà</w:t>
      </w:r>
      <w:r>
        <w:t xml:space="preserve">: </w:t>
      </w:r>
      <w:r w:rsidRPr="00142A3E">
        <w:rPr>
          <w:rStyle w:val="Collegamentoipertestuale"/>
        </w:rPr>
        <w:t>sergio.ghidini.unipr.it</w:t>
      </w:r>
    </w:p>
    <w:p w14:paraId="020508E0" w14:textId="77777777" w:rsidR="00142A3E" w:rsidRDefault="00142A3E" w:rsidP="00142A3E">
      <w:pPr>
        <w:rPr>
          <w:lang w:val="en-US"/>
        </w:rPr>
      </w:pPr>
      <w:r w:rsidRPr="00142A3E">
        <w:rPr>
          <w:lang w:val="en-US"/>
        </w:rPr>
        <w:t>Brief description</w:t>
      </w:r>
      <w:r>
        <w:rPr>
          <w:lang w:val="en-US"/>
        </w:rPr>
        <w:t>:</w:t>
      </w:r>
    </w:p>
    <w:p w14:paraId="163222AA" w14:textId="589626CB" w:rsidR="00142A3E" w:rsidRPr="00142A3E" w:rsidRDefault="00142A3E" w:rsidP="00181AD4">
      <w:pPr>
        <w:jc w:val="both"/>
        <w:rPr>
          <w:lang w:val="en-US"/>
        </w:rPr>
      </w:pPr>
      <w:r>
        <w:rPr>
          <w:lang w:val="en-US"/>
        </w:rPr>
        <w:t>R</w:t>
      </w:r>
      <w:r w:rsidRPr="00142A3E">
        <w:rPr>
          <w:lang w:val="en-US"/>
        </w:rPr>
        <w:t xml:space="preserve">eview of the literature in the field </w:t>
      </w:r>
      <w:r>
        <w:rPr>
          <w:lang w:val="en-US"/>
        </w:rPr>
        <w:t xml:space="preserve">of </w:t>
      </w:r>
      <w:r w:rsidRPr="00142A3E">
        <w:rPr>
          <w:lang w:val="en-US"/>
        </w:rPr>
        <w:t>authentication of products of animal origin through stable isotopes determination</w:t>
      </w:r>
      <w:r w:rsidR="00181AD4">
        <w:rPr>
          <w:lang w:val="en-US"/>
        </w:rPr>
        <w:t xml:space="preserve">. </w:t>
      </w:r>
    </w:p>
    <w:p w14:paraId="1C688A76" w14:textId="5474C694" w:rsidR="00142A3E" w:rsidRDefault="00142A3E" w:rsidP="00142A3E">
      <w:pPr>
        <w:rPr>
          <w:lang w:val="en-US"/>
        </w:rPr>
      </w:pPr>
      <w:r w:rsidRPr="00142A3E">
        <w:rPr>
          <w:lang w:val="en-US"/>
        </w:rPr>
        <w:t>Possible starting date</w:t>
      </w:r>
      <w:r>
        <w:rPr>
          <w:lang w:val="en-US"/>
        </w:rPr>
        <w:t xml:space="preserve">: </w:t>
      </w:r>
      <w:r w:rsidRPr="00142A3E">
        <w:rPr>
          <w:lang w:val="en-US"/>
        </w:rPr>
        <w:t>January 2023</w:t>
      </w:r>
    </w:p>
    <w:p w14:paraId="1EF30E09" w14:textId="6D6E22D1" w:rsidR="00142A3E" w:rsidRDefault="00142A3E" w:rsidP="00142A3E">
      <w:pPr>
        <w:rPr>
          <w:lang w:val="en-US"/>
        </w:rPr>
      </w:pPr>
    </w:p>
    <w:p w14:paraId="26BC41CE" w14:textId="1AC0346D" w:rsidR="00142A3E" w:rsidRPr="00142A3E" w:rsidRDefault="00142A3E" w:rsidP="00142A3E">
      <w:pPr>
        <w:rPr>
          <w:b/>
          <w:bCs/>
          <w:lang w:val="en-US"/>
        </w:rPr>
      </w:pPr>
      <w:r w:rsidRPr="00142A3E">
        <w:rPr>
          <w:b/>
          <w:bCs/>
          <w:lang w:val="en-US"/>
        </w:rPr>
        <w:t>Title</w:t>
      </w:r>
      <w:r>
        <w:rPr>
          <w:b/>
          <w:bCs/>
          <w:lang w:val="en-US"/>
        </w:rPr>
        <w:t>:</w:t>
      </w:r>
      <w:r w:rsidRPr="00142A3E">
        <w:rPr>
          <w:b/>
          <w:bCs/>
          <w:lang w:val="en-US"/>
        </w:rPr>
        <w:t xml:space="preserve"> State of the art of probabilistic exposure assessment techniques</w:t>
      </w:r>
    </w:p>
    <w:p w14:paraId="1F355168" w14:textId="0FC26599" w:rsidR="00142A3E" w:rsidRPr="00142A3E" w:rsidRDefault="00142A3E" w:rsidP="00142A3E">
      <w:proofErr w:type="spellStart"/>
      <w:r w:rsidRPr="00142A3E">
        <w:t>Referent</w:t>
      </w:r>
      <w:proofErr w:type="spellEnd"/>
      <w:r w:rsidRPr="00142A3E">
        <w:t xml:space="preserve"> </w:t>
      </w:r>
      <w:proofErr w:type="spellStart"/>
      <w:r w:rsidRPr="00142A3E">
        <w:t>person</w:t>
      </w:r>
      <w:proofErr w:type="spellEnd"/>
      <w:r>
        <w:t>:</w:t>
      </w:r>
      <w:r w:rsidRPr="00142A3E">
        <w:t xml:space="preserve"> </w:t>
      </w:r>
      <w:r w:rsidR="0021754C">
        <w:t xml:space="preserve">Prof. </w:t>
      </w:r>
      <w:r w:rsidRPr="00142A3E">
        <w:t>Sergio Ghidini – Maria Olga Varrà</w:t>
      </w:r>
      <w:r>
        <w:t xml:space="preserve">: </w:t>
      </w:r>
      <w:r w:rsidRPr="00142A3E">
        <w:rPr>
          <w:rStyle w:val="Collegamentoipertestuale"/>
        </w:rPr>
        <w:t>sergio.ghidini@unipr.it</w:t>
      </w:r>
    </w:p>
    <w:p w14:paraId="56A28BD4" w14:textId="77777777" w:rsidR="00142A3E" w:rsidRDefault="00142A3E" w:rsidP="00142A3E">
      <w:pPr>
        <w:rPr>
          <w:lang w:val="en-US"/>
        </w:rPr>
      </w:pPr>
      <w:r w:rsidRPr="00142A3E">
        <w:rPr>
          <w:lang w:val="en-US"/>
        </w:rPr>
        <w:t>Brief description</w:t>
      </w:r>
      <w:r>
        <w:rPr>
          <w:lang w:val="en-US"/>
        </w:rPr>
        <w:t>:</w:t>
      </w:r>
    </w:p>
    <w:p w14:paraId="5B80C6E4" w14:textId="27395C9B" w:rsidR="00142A3E" w:rsidRPr="00142A3E" w:rsidRDefault="00142A3E" w:rsidP="00181AD4">
      <w:pPr>
        <w:jc w:val="both"/>
        <w:rPr>
          <w:lang w:val="en-US"/>
        </w:rPr>
      </w:pPr>
      <w:r w:rsidRPr="00142A3E">
        <w:rPr>
          <w:lang w:val="en-US"/>
        </w:rPr>
        <w:t>Review of the methods and techniques adopted and performed to give a probabilistic exposure assessment</w:t>
      </w:r>
      <w:r w:rsidR="00181AD4">
        <w:rPr>
          <w:lang w:val="en-US"/>
        </w:rPr>
        <w:t xml:space="preserve">. </w:t>
      </w:r>
    </w:p>
    <w:p w14:paraId="765AF6EF" w14:textId="62F269C7" w:rsidR="00142A3E" w:rsidRDefault="00142A3E" w:rsidP="00142A3E">
      <w:pPr>
        <w:rPr>
          <w:lang w:val="en-US"/>
        </w:rPr>
      </w:pPr>
      <w:r w:rsidRPr="00142A3E">
        <w:rPr>
          <w:lang w:val="en-US"/>
        </w:rPr>
        <w:t>Possible starting date</w:t>
      </w:r>
      <w:r>
        <w:rPr>
          <w:lang w:val="en-US"/>
        </w:rPr>
        <w:t xml:space="preserve">: </w:t>
      </w:r>
      <w:r w:rsidRPr="00142A3E">
        <w:rPr>
          <w:lang w:val="en-US"/>
        </w:rPr>
        <w:t>January 2023</w:t>
      </w:r>
    </w:p>
    <w:p w14:paraId="08D0E13F" w14:textId="505DDB38" w:rsidR="00142A3E" w:rsidRDefault="00142A3E" w:rsidP="00142A3E">
      <w:pPr>
        <w:rPr>
          <w:lang w:val="en-US"/>
        </w:rPr>
      </w:pPr>
    </w:p>
    <w:p w14:paraId="1F59327F" w14:textId="77777777" w:rsidR="00142A3E" w:rsidRPr="00142A3E" w:rsidRDefault="00142A3E" w:rsidP="00142A3E">
      <w:pPr>
        <w:rPr>
          <w:b/>
          <w:bCs/>
          <w:lang w:val="en-US"/>
        </w:rPr>
      </w:pPr>
      <w:r w:rsidRPr="00142A3E">
        <w:rPr>
          <w:b/>
          <w:bCs/>
          <w:lang w:val="en-US"/>
        </w:rPr>
        <w:t xml:space="preserve">Title: Exposure assessment to dioxins and PCBs from meat consumption in </w:t>
      </w:r>
      <w:proofErr w:type="spellStart"/>
      <w:r w:rsidRPr="00142A3E">
        <w:rPr>
          <w:b/>
          <w:bCs/>
          <w:lang w:val="en-US"/>
        </w:rPr>
        <w:t>Lombardia</w:t>
      </w:r>
      <w:proofErr w:type="spellEnd"/>
      <w:r w:rsidRPr="00142A3E">
        <w:rPr>
          <w:b/>
          <w:bCs/>
          <w:lang w:val="en-US"/>
        </w:rPr>
        <w:t xml:space="preserve"> and Emilia Romagna regions</w:t>
      </w:r>
    </w:p>
    <w:p w14:paraId="3BF2FA4B" w14:textId="6EB2240B" w:rsidR="00142A3E" w:rsidRPr="00142A3E" w:rsidRDefault="00142A3E" w:rsidP="00142A3E">
      <w:proofErr w:type="spellStart"/>
      <w:r w:rsidRPr="00142A3E">
        <w:t>Referent</w:t>
      </w:r>
      <w:proofErr w:type="spellEnd"/>
      <w:r w:rsidRPr="00142A3E">
        <w:t xml:space="preserve"> </w:t>
      </w:r>
      <w:proofErr w:type="spellStart"/>
      <w:r w:rsidRPr="00142A3E">
        <w:t>person</w:t>
      </w:r>
      <w:proofErr w:type="spellEnd"/>
      <w:r w:rsidR="0021754C">
        <w:t xml:space="preserve">: Prof. </w:t>
      </w:r>
      <w:r w:rsidRPr="00142A3E">
        <w:t>Sergio Ghidini – Maria Olga Varrà</w:t>
      </w:r>
      <w:r>
        <w:t xml:space="preserve">: </w:t>
      </w:r>
      <w:r w:rsidRPr="00142A3E">
        <w:rPr>
          <w:rStyle w:val="Collegamentoipertestuale"/>
        </w:rPr>
        <w:t>sergio.ghidini@unipr.it</w:t>
      </w:r>
    </w:p>
    <w:p w14:paraId="7378E603" w14:textId="1A20EEBB" w:rsidR="00142A3E" w:rsidRPr="00142A3E" w:rsidRDefault="00142A3E" w:rsidP="00181AD4">
      <w:pPr>
        <w:jc w:val="both"/>
        <w:rPr>
          <w:lang w:val="en-US"/>
        </w:rPr>
      </w:pPr>
      <w:r w:rsidRPr="00142A3E">
        <w:rPr>
          <w:lang w:val="en-US"/>
        </w:rPr>
        <w:t xml:space="preserve">Brief description Combining contamination data with exposure databases via monte Carlo simulation techniques </w:t>
      </w:r>
      <w:proofErr w:type="gramStart"/>
      <w:r w:rsidRPr="00142A3E">
        <w:rPr>
          <w:lang w:val="en-US"/>
        </w:rPr>
        <w:t>in order to</w:t>
      </w:r>
      <w:proofErr w:type="gramEnd"/>
      <w:r w:rsidRPr="00142A3E">
        <w:rPr>
          <w:lang w:val="en-US"/>
        </w:rPr>
        <w:t xml:space="preserve"> assess the probability of consumers to exceed the TDI</w:t>
      </w:r>
      <w:r w:rsidR="00181AD4">
        <w:rPr>
          <w:lang w:val="en-US"/>
        </w:rPr>
        <w:t xml:space="preserve">. </w:t>
      </w:r>
    </w:p>
    <w:p w14:paraId="3BAFC910" w14:textId="390ECA1C" w:rsidR="00142A3E" w:rsidRPr="00142A3E" w:rsidRDefault="00142A3E" w:rsidP="00142A3E">
      <w:pPr>
        <w:rPr>
          <w:lang w:val="en-US"/>
        </w:rPr>
      </w:pPr>
      <w:r w:rsidRPr="00142A3E">
        <w:rPr>
          <w:lang w:val="en-US"/>
        </w:rPr>
        <w:t>Possible starting date</w:t>
      </w:r>
      <w:r>
        <w:rPr>
          <w:lang w:val="en-US"/>
        </w:rPr>
        <w:t>:</w:t>
      </w:r>
      <w:r w:rsidRPr="00142A3E">
        <w:rPr>
          <w:lang w:val="en-US"/>
        </w:rPr>
        <w:t xml:space="preserve"> February 2023</w:t>
      </w:r>
    </w:p>
    <w:p w14:paraId="6D8D0A1F" w14:textId="77777777" w:rsidR="00F27BFF" w:rsidRDefault="00F27BFF" w:rsidP="00370839">
      <w:pPr>
        <w:rPr>
          <w:b/>
          <w:bCs/>
          <w:lang w:val="en-US"/>
        </w:rPr>
      </w:pPr>
    </w:p>
    <w:p w14:paraId="66B3D007" w14:textId="277F9FF1" w:rsidR="00142A3E" w:rsidRDefault="00142A3E" w:rsidP="00370839">
      <w:pPr>
        <w:rPr>
          <w:b/>
          <w:bCs/>
          <w:lang w:val="en-US"/>
        </w:rPr>
      </w:pPr>
    </w:p>
    <w:p w14:paraId="6627B3F2" w14:textId="77777777" w:rsidR="00181AD4" w:rsidRDefault="00181AD4" w:rsidP="00370839">
      <w:pPr>
        <w:rPr>
          <w:b/>
          <w:bCs/>
          <w:lang w:val="en-US"/>
        </w:rPr>
      </w:pPr>
    </w:p>
    <w:p w14:paraId="5F9C5CA2" w14:textId="076C743C" w:rsidR="00370839" w:rsidRDefault="00370839" w:rsidP="00370839">
      <w:pPr>
        <w:rPr>
          <w:b/>
          <w:bCs/>
          <w:lang w:val="en-US"/>
        </w:rPr>
      </w:pPr>
      <w:r>
        <w:rPr>
          <w:b/>
          <w:bCs/>
          <w:lang w:val="en-US"/>
        </w:rPr>
        <w:lastRenderedPageBreak/>
        <w:t xml:space="preserve">Title: </w:t>
      </w:r>
      <w:r w:rsidRPr="00370839">
        <w:rPr>
          <w:b/>
          <w:bCs/>
          <w:lang w:val="en-US"/>
        </w:rPr>
        <w:t>Supplier quality management</w:t>
      </w:r>
    </w:p>
    <w:p w14:paraId="3C413F44" w14:textId="7727B424" w:rsidR="00370839" w:rsidRPr="005B409D" w:rsidRDefault="005B409D" w:rsidP="00370839">
      <w:pPr>
        <w:rPr>
          <w:b/>
          <w:bCs/>
          <w:lang w:val="en-US"/>
        </w:rPr>
      </w:pPr>
      <w:r w:rsidRPr="005B409D">
        <w:rPr>
          <w:b/>
          <w:bCs/>
          <w:lang w:val="en-US"/>
        </w:rPr>
        <w:t xml:space="preserve">INTERNSHIP at CSM – </w:t>
      </w:r>
      <w:r>
        <w:rPr>
          <w:b/>
          <w:bCs/>
          <w:lang w:val="en-US"/>
        </w:rPr>
        <w:t xml:space="preserve">Crema (CR) </w:t>
      </w:r>
    </w:p>
    <w:p w14:paraId="0C9A8FB1" w14:textId="71608498" w:rsidR="00370839" w:rsidRDefault="00370839" w:rsidP="00370839">
      <w:proofErr w:type="spellStart"/>
      <w:r w:rsidRPr="00370839">
        <w:t>Referent</w:t>
      </w:r>
      <w:proofErr w:type="spellEnd"/>
      <w:r w:rsidRPr="00370839">
        <w:t xml:space="preserve"> </w:t>
      </w:r>
      <w:proofErr w:type="spellStart"/>
      <w:r w:rsidRPr="00370839">
        <w:t>person</w:t>
      </w:r>
      <w:proofErr w:type="spellEnd"/>
      <w:r w:rsidRPr="00370839">
        <w:t>: Prof. Chiara Dall’Asta</w:t>
      </w:r>
      <w:r>
        <w:t xml:space="preserve">: </w:t>
      </w:r>
      <w:hyperlink r:id="rId4" w:history="1">
        <w:r w:rsidR="006E4784" w:rsidRPr="00FD165C">
          <w:rPr>
            <w:rStyle w:val="Collegamentoipertestuale"/>
          </w:rPr>
          <w:t>chiara.dallasta@unipr.it</w:t>
        </w:r>
      </w:hyperlink>
    </w:p>
    <w:p w14:paraId="7DB3C14A" w14:textId="1A223F0C" w:rsidR="00370839" w:rsidRPr="006E4784" w:rsidRDefault="00370839" w:rsidP="00370839">
      <w:pPr>
        <w:rPr>
          <w:lang w:val="en-US"/>
        </w:rPr>
      </w:pPr>
      <w:r w:rsidRPr="006E4784">
        <w:rPr>
          <w:lang w:val="en-US"/>
        </w:rPr>
        <w:t>Brief description</w:t>
      </w:r>
      <w:r w:rsidR="006E4784">
        <w:rPr>
          <w:lang w:val="en-US"/>
        </w:rPr>
        <w:t>:</w:t>
      </w:r>
    </w:p>
    <w:p w14:paraId="075AE3AA" w14:textId="77777777" w:rsidR="006E4784" w:rsidRDefault="00370839" w:rsidP="00181AD4">
      <w:pPr>
        <w:jc w:val="both"/>
        <w:rPr>
          <w:lang w:val="en-US"/>
        </w:rPr>
      </w:pPr>
      <w:r w:rsidRPr="00370839">
        <w:rPr>
          <w:lang w:val="en-US"/>
        </w:rPr>
        <w:t xml:space="preserve">The correct management of suppliers is of fundamental importance for a food company: it allows to prevent food safety risks and helps to make the entire supply chain safer. CSM, with its current 9 factories, of which 7 in Europe, 1 in Tunisia and one in China, purchases thousands of raw materials from hundreds of suppliers. </w:t>
      </w:r>
      <w:proofErr w:type="gramStart"/>
      <w:r w:rsidRPr="00370839">
        <w:rPr>
          <w:lang w:val="en-US"/>
        </w:rPr>
        <w:t>Therefore</w:t>
      </w:r>
      <w:proofErr w:type="gramEnd"/>
      <w:r w:rsidRPr="00370839">
        <w:rPr>
          <w:lang w:val="en-US"/>
        </w:rPr>
        <w:t xml:space="preserve"> the management system must be robust. The project envisages an assessment of the current state of the management system, an analysis of the risk categories and the current categorization of suppliers, also consistent with the requests of the food safety certification bodies: how they are approved, what the documents are, how system maintenance, and finally an improvement proposal for an agile approval and maintenance of useful information</w:t>
      </w:r>
      <w:r w:rsidR="006E4784">
        <w:rPr>
          <w:lang w:val="en-US"/>
        </w:rPr>
        <w:t>.</w:t>
      </w:r>
    </w:p>
    <w:p w14:paraId="5F11296B" w14:textId="2B650A9A" w:rsidR="006E4784" w:rsidRDefault="006E4784" w:rsidP="00370839">
      <w:pPr>
        <w:rPr>
          <w:lang w:val="en-US"/>
        </w:rPr>
      </w:pPr>
      <w:r w:rsidRPr="002B4980">
        <w:rPr>
          <w:lang w:val="en-US"/>
        </w:rPr>
        <w:t xml:space="preserve">Possible starting date: </w:t>
      </w:r>
      <w:r w:rsidR="003F6FE9">
        <w:rPr>
          <w:lang w:val="en-US"/>
        </w:rPr>
        <w:t>February/</w:t>
      </w:r>
      <w:r w:rsidRPr="002B4980">
        <w:rPr>
          <w:lang w:val="en-US"/>
        </w:rPr>
        <w:t>March 202</w:t>
      </w:r>
      <w:r w:rsidR="003F6FE9">
        <w:rPr>
          <w:lang w:val="en-US"/>
        </w:rPr>
        <w:t>3</w:t>
      </w:r>
    </w:p>
    <w:p w14:paraId="306EC504" w14:textId="638B6EF5" w:rsidR="006E4784" w:rsidRPr="006E4784" w:rsidRDefault="006E4784" w:rsidP="006E4784">
      <w:pPr>
        <w:rPr>
          <w:lang w:val="en-US"/>
        </w:rPr>
      </w:pPr>
      <w:r>
        <w:rPr>
          <w:lang w:val="en-US"/>
        </w:rPr>
        <w:t>P</w:t>
      </w:r>
      <w:r w:rsidRPr="006E4784">
        <w:rPr>
          <w:lang w:val="en-US"/>
        </w:rPr>
        <w:t>lease, provide a CV. The company will select the candidate by interview – The company will support the candidate in finding an accommodation, if needed</w:t>
      </w:r>
      <w:r>
        <w:rPr>
          <w:lang w:val="en-US"/>
        </w:rPr>
        <w:t xml:space="preserve">. </w:t>
      </w:r>
    </w:p>
    <w:p w14:paraId="586D9BB5" w14:textId="55859466" w:rsidR="00370839" w:rsidRPr="003F6FE9" w:rsidRDefault="00370839" w:rsidP="00370839">
      <w:pPr>
        <w:rPr>
          <w:lang w:val="en-US"/>
        </w:rPr>
      </w:pPr>
      <w:r w:rsidRPr="00370839">
        <w:rPr>
          <w:lang w:val="en-US"/>
        </w:rPr>
        <w:t xml:space="preserve">     </w:t>
      </w:r>
    </w:p>
    <w:p w14:paraId="7FFB5BD9" w14:textId="2F27FEDF" w:rsidR="00370839" w:rsidRPr="00370839" w:rsidRDefault="006E4784" w:rsidP="00370839">
      <w:pPr>
        <w:rPr>
          <w:b/>
          <w:bCs/>
          <w:lang w:val="en-US"/>
        </w:rPr>
      </w:pPr>
      <w:r>
        <w:rPr>
          <w:b/>
          <w:bCs/>
          <w:lang w:val="en-US"/>
        </w:rPr>
        <w:t xml:space="preserve">Title: </w:t>
      </w:r>
      <w:r w:rsidR="00370839" w:rsidRPr="00370839">
        <w:rPr>
          <w:b/>
          <w:bCs/>
          <w:lang w:val="en-US"/>
        </w:rPr>
        <w:t>Quality Handbook</w:t>
      </w:r>
    </w:p>
    <w:p w14:paraId="6409EC84" w14:textId="462AAA48" w:rsidR="006E4784" w:rsidRDefault="006E4784" w:rsidP="006E4784">
      <w:pPr>
        <w:rPr>
          <w:b/>
          <w:bCs/>
          <w:lang w:val="en-US"/>
        </w:rPr>
      </w:pPr>
      <w:r w:rsidRPr="005B409D">
        <w:rPr>
          <w:b/>
          <w:bCs/>
          <w:lang w:val="en-US"/>
        </w:rPr>
        <w:t xml:space="preserve">INTERNSHIP at CSM – </w:t>
      </w:r>
      <w:r>
        <w:rPr>
          <w:b/>
          <w:bCs/>
          <w:lang w:val="en-US"/>
        </w:rPr>
        <w:t xml:space="preserve">Crema (CR) </w:t>
      </w:r>
    </w:p>
    <w:p w14:paraId="6A267560" w14:textId="77777777" w:rsidR="006E4784" w:rsidRDefault="006E4784" w:rsidP="006E4784">
      <w:proofErr w:type="spellStart"/>
      <w:r w:rsidRPr="00370839">
        <w:t>Referent</w:t>
      </w:r>
      <w:proofErr w:type="spellEnd"/>
      <w:r w:rsidRPr="00370839">
        <w:t xml:space="preserve"> </w:t>
      </w:r>
      <w:proofErr w:type="spellStart"/>
      <w:r w:rsidRPr="00370839">
        <w:t>person</w:t>
      </w:r>
      <w:proofErr w:type="spellEnd"/>
      <w:r w:rsidRPr="00370839">
        <w:t>: Prof. Chiara Dall’Asta</w:t>
      </w:r>
      <w:r>
        <w:t xml:space="preserve">: </w:t>
      </w:r>
      <w:hyperlink r:id="rId5" w:history="1">
        <w:r w:rsidRPr="00FD165C">
          <w:rPr>
            <w:rStyle w:val="Collegamentoipertestuale"/>
          </w:rPr>
          <w:t>chiara.dallasta@unipr.it</w:t>
        </w:r>
      </w:hyperlink>
    </w:p>
    <w:p w14:paraId="678F8180" w14:textId="08149EF1" w:rsidR="006E4784" w:rsidRPr="006E4784" w:rsidRDefault="006E4784" w:rsidP="006E4784">
      <w:pPr>
        <w:rPr>
          <w:lang w:val="en-US"/>
        </w:rPr>
      </w:pPr>
      <w:r w:rsidRPr="006E4784">
        <w:rPr>
          <w:lang w:val="en-US"/>
        </w:rPr>
        <w:t>Brief description</w:t>
      </w:r>
      <w:r>
        <w:rPr>
          <w:lang w:val="en-US"/>
        </w:rPr>
        <w:t>:</w:t>
      </w:r>
    </w:p>
    <w:p w14:paraId="6B6E5A83" w14:textId="4DD1F16F" w:rsidR="00370839" w:rsidRPr="006E4784" w:rsidRDefault="00370839" w:rsidP="00181AD4">
      <w:pPr>
        <w:jc w:val="both"/>
        <w:rPr>
          <w:lang w:val="en-US"/>
        </w:rPr>
      </w:pPr>
      <w:r w:rsidRPr="006E4784">
        <w:rPr>
          <w:lang w:val="en-US"/>
        </w:rPr>
        <w:t>For in a multinational company all the different plants and all the functions to have a standardized and recognizable approach consistent with the company's values, it is essential that there are clear guidelines and shared procedures that allow those who work in the plants and offices to understand the fundamental processes and know their rules.</w:t>
      </w:r>
      <w:r w:rsidR="006E4784" w:rsidRPr="006E4784">
        <w:rPr>
          <w:lang w:val="en-US"/>
        </w:rPr>
        <w:t xml:space="preserve"> </w:t>
      </w:r>
      <w:r w:rsidRPr="006E4784">
        <w:rPr>
          <w:lang w:val="en-US"/>
        </w:rPr>
        <w:t>The project plans to review and define a document structure, what the fundamental policies are, from which define and re-write the procedures at a global level (and which instead must be delegated in part or in toto to local groups). The last piece of the project is the definition of the best system for simple electronic document maintenance.</w:t>
      </w:r>
    </w:p>
    <w:p w14:paraId="6528FEA9" w14:textId="77777777" w:rsidR="003F6FE9" w:rsidRPr="002B4980" w:rsidRDefault="003F6FE9" w:rsidP="003F6FE9">
      <w:pPr>
        <w:rPr>
          <w:lang w:val="en-US"/>
        </w:rPr>
      </w:pPr>
      <w:r w:rsidRPr="002B4980">
        <w:rPr>
          <w:lang w:val="en-US"/>
        </w:rPr>
        <w:t xml:space="preserve">Possible starting date: </w:t>
      </w:r>
      <w:r>
        <w:rPr>
          <w:lang w:val="en-US"/>
        </w:rPr>
        <w:t>February/</w:t>
      </w:r>
      <w:r w:rsidRPr="002B4980">
        <w:rPr>
          <w:lang w:val="en-US"/>
        </w:rPr>
        <w:t>March 202</w:t>
      </w:r>
      <w:r>
        <w:rPr>
          <w:lang w:val="en-US"/>
        </w:rPr>
        <w:t>3</w:t>
      </w:r>
    </w:p>
    <w:p w14:paraId="64CCB3FB" w14:textId="1D37887B" w:rsidR="00370839" w:rsidRPr="006E4784" w:rsidRDefault="006E4784" w:rsidP="00370839">
      <w:pPr>
        <w:rPr>
          <w:lang w:val="en-US"/>
        </w:rPr>
      </w:pPr>
      <w:r>
        <w:rPr>
          <w:lang w:val="en-US"/>
        </w:rPr>
        <w:t>P</w:t>
      </w:r>
      <w:r w:rsidR="00370839" w:rsidRPr="006E4784">
        <w:rPr>
          <w:lang w:val="en-US"/>
        </w:rPr>
        <w:t>lease, provide a CV. The company will select the candidate by interview – The company will support the candidate in finding an accommodation, if needed</w:t>
      </w:r>
      <w:r>
        <w:rPr>
          <w:lang w:val="en-US"/>
        </w:rPr>
        <w:t xml:space="preserve">. </w:t>
      </w:r>
    </w:p>
    <w:p w14:paraId="34193B6F" w14:textId="77777777" w:rsidR="00F27BFF" w:rsidRDefault="00F27BFF" w:rsidP="006E4784">
      <w:pPr>
        <w:rPr>
          <w:b/>
          <w:bCs/>
          <w:lang w:val="en-US"/>
        </w:rPr>
      </w:pPr>
    </w:p>
    <w:p w14:paraId="271683C2" w14:textId="5DC044B8" w:rsidR="006E4784" w:rsidRPr="00370839" w:rsidRDefault="006E4784" w:rsidP="006E4784">
      <w:pPr>
        <w:rPr>
          <w:b/>
          <w:bCs/>
          <w:lang w:val="en-US"/>
        </w:rPr>
      </w:pPr>
      <w:r>
        <w:rPr>
          <w:b/>
          <w:bCs/>
          <w:lang w:val="en-US"/>
        </w:rPr>
        <w:t xml:space="preserve">Title: </w:t>
      </w:r>
      <w:r w:rsidRPr="00370839">
        <w:rPr>
          <w:b/>
          <w:bCs/>
          <w:lang w:val="en-US"/>
        </w:rPr>
        <w:t>Material risk assessment</w:t>
      </w:r>
    </w:p>
    <w:p w14:paraId="6D13D52B" w14:textId="183B22AB" w:rsidR="00370839" w:rsidRDefault="006E4784" w:rsidP="00370839">
      <w:pPr>
        <w:rPr>
          <w:b/>
          <w:bCs/>
          <w:lang w:val="en-US"/>
        </w:rPr>
      </w:pPr>
      <w:r>
        <w:rPr>
          <w:b/>
          <w:bCs/>
          <w:lang w:val="en-US"/>
        </w:rPr>
        <w:t>INTERSHIP at</w:t>
      </w:r>
      <w:r w:rsidR="00370839" w:rsidRPr="00370839">
        <w:rPr>
          <w:b/>
          <w:bCs/>
          <w:lang w:val="en-US"/>
        </w:rPr>
        <w:t xml:space="preserve"> HI-FOOD – PARMA (from Feb/March 2023)</w:t>
      </w:r>
    </w:p>
    <w:p w14:paraId="3A8A1C0B" w14:textId="77777777" w:rsidR="006E4784" w:rsidRDefault="006E4784" w:rsidP="006E4784">
      <w:proofErr w:type="spellStart"/>
      <w:r w:rsidRPr="00370839">
        <w:t>Referent</w:t>
      </w:r>
      <w:proofErr w:type="spellEnd"/>
      <w:r w:rsidRPr="00370839">
        <w:t xml:space="preserve"> </w:t>
      </w:r>
      <w:proofErr w:type="spellStart"/>
      <w:r w:rsidRPr="00370839">
        <w:t>person</w:t>
      </w:r>
      <w:proofErr w:type="spellEnd"/>
      <w:r w:rsidRPr="00370839">
        <w:t>: Prof. Chiara Dall’Asta</w:t>
      </w:r>
      <w:r>
        <w:t xml:space="preserve">: </w:t>
      </w:r>
      <w:hyperlink r:id="rId6" w:history="1">
        <w:r w:rsidRPr="00FD165C">
          <w:rPr>
            <w:rStyle w:val="Collegamentoipertestuale"/>
          </w:rPr>
          <w:t>chiara.dallasta@unipr.it</w:t>
        </w:r>
      </w:hyperlink>
    </w:p>
    <w:p w14:paraId="7BFFC0CE" w14:textId="0EF27F91" w:rsidR="006E4784" w:rsidRPr="006E4784" w:rsidRDefault="006E4784" w:rsidP="006E4784">
      <w:pPr>
        <w:rPr>
          <w:lang w:val="en-US"/>
        </w:rPr>
      </w:pPr>
      <w:r w:rsidRPr="006E4784">
        <w:rPr>
          <w:lang w:val="en-US"/>
        </w:rPr>
        <w:t>Brief description</w:t>
      </w:r>
      <w:r>
        <w:rPr>
          <w:lang w:val="en-US"/>
        </w:rPr>
        <w:t>:</w:t>
      </w:r>
    </w:p>
    <w:p w14:paraId="23DA4718" w14:textId="77777777" w:rsidR="00370839" w:rsidRPr="006E4784" w:rsidRDefault="00370839" w:rsidP="00181AD4">
      <w:pPr>
        <w:jc w:val="both"/>
        <w:rPr>
          <w:lang w:val="en-US"/>
        </w:rPr>
      </w:pPr>
      <w:r w:rsidRPr="006E4784">
        <w:rPr>
          <w:lang w:val="en-US"/>
        </w:rPr>
        <w:t xml:space="preserve">The aim of the project is to strengthen the risk assessment of the different categories of raw materials used in production. </w:t>
      </w:r>
      <w:proofErr w:type="gramStart"/>
      <w:r w:rsidRPr="006E4784">
        <w:rPr>
          <w:lang w:val="en-US"/>
        </w:rPr>
        <w:t>In particular, to</w:t>
      </w:r>
      <w:proofErr w:type="gramEnd"/>
      <w:r w:rsidRPr="006E4784">
        <w:rPr>
          <w:lang w:val="en-US"/>
        </w:rPr>
        <w:t xml:space="preserve"> identify new and emerging risk associated to the raw materials on a food safety </w:t>
      </w:r>
      <w:r w:rsidRPr="006E4784">
        <w:rPr>
          <w:lang w:val="en-US"/>
        </w:rPr>
        <w:lastRenderedPageBreak/>
        <w:t>and food vulnerability point of view. The risk assessment will help the company to perform an adequate supplier and raw materials approval.</w:t>
      </w:r>
    </w:p>
    <w:p w14:paraId="009AF163" w14:textId="77777777" w:rsidR="003F6FE9" w:rsidRPr="002B4980" w:rsidRDefault="003F6FE9" w:rsidP="003F6FE9">
      <w:pPr>
        <w:rPr>
          <w:lang w:val="en-US"/>
        </w:rPr>
      </w:pPr>
      <w:r w:rsidRPr="002B4980">
        <w:rPr>
          <w:lang w:val="en-US"/>
        </w:rPr>
        <w:t xml:space="preserve">Possible starting date: </w:t>
      </w:r>
      <w:r>
        <w:rPr>
          <w:lang w:val="en-US"/>
        </w:rPr>
        <w:t>February/</w:t>
      </w:r>
      <w:r w:rsidRPr="002B4980">
        <w:rPr>
          <w:lang w:val="en-US"/>
        </w:rPr>
        <w:t>March 202</w:t>
      </w:r>
      <w:r>
        <w:rPr>
          <w:lang w:val="en-US"/>
        </w:rPr>
        <w:t>3</w:t>
      </w:r>
    </w:p>
    <w:p w14:paraId="3B38C7C1" w14:textId="217103DD" w:rsidR="00370839" w:rsidRDefault="006E4784" w:rsidP="00370839">
      <w:pPr>
        <w:rPr>
          <w:lang w:val="en-US"/>
        </w:rPr>
      </w:pPr>
      <w:r w:rsidRPr="006E4784">
        <w:rPr>
          <w:lang w:val="en-US"/>
        </w:rPr>
        <w:t>P</w:t>
      </w:r>
      <w:r w:rsidR="00370839" w:rsidRPr="006E4784">
        <w:rPr>
          <w:lang w:val="en-US"/>
        </w:rPr>
        <w:t>lease, provide a CV. The company will select the candidate by interview</w:t>
      </w:r>
      <w:r w:rsidRPr="006E4784">
        <w:rPr>
          <w:lang w:val="en-US"/>
        </w:rPr>
        <w:t xml:space="preserve">. </w:t>
      </w:r>
    </w:p>
    <w:p w14:paraId="07AE072F" w14:textId="3A565E02" w:rsidR="00142A3E" w:rsidRDefault="00142A3E" w:rsidP="00370839">
      <w:pPr>
        <w:rPr>
          <w:lang w:val="en-US"/>
        </w:rPr>
      </w:pPr>
    </w:p>
    <w:p w14:paraId="03043EF4" w14:textId="076ED8D8" w:rsidR="00142A3E" w:rsidRPr="0021754C" w:rsidRDefault="00142A3E" w:rsidP="00142A3E">
      <w:pPr>
        <w:rPr>
          <w:b/>
          <w:bCs/>
          <w:lang w:val="en-US"/>
        </w:rPr>
      </w:pPr>
      <w:r w:rsidRPr="0021754C">
        <w:rPr>
          <w:b/>
          <w:bCs/>
          <w:lang w:val="en-US"/>
        </w:rPr>
        <w:t xml:space="preserve">Title: </w:t>
      </w:r>
      <w:r w:rsidR="0021754C" w:rsidRPr="0021754C">
        <w:rPr>
          <w:b/>
          <w:bCs/>
          <w:lang w:val="en-US"/>
        </w:rPr>
        <w:t xml:space="preserve">Technological approaches to mitigate the allergenic potential of </w:t>
      </w:r>
      <w:r w:rsidR="006F41E6">
        <w:rPr>
          <w:b/>
          <w:bCs/>
          <w:lang w:val="en-US"/>
        </w:rPr>
        <w:t>plant-based</w:t>
      </w:r>
      <w:r w:rsidR="0021754C" w:rsidRPr="0021754C">
        <w:rPr>
          <w:b/>
          <w:bCs/>
          <w:lang w:val="en-US"/>
        </w:rPr>
        <w:t xml:space="preserve"> proteins</w:t>
      </w:r>
    </w:p>
    <w:p w14:paraId="4F123E18" w14:textId="131BE471" w:rsidR="0021754C" w:rsidRDefault="0021754C" w:rsidP="00142A3E">
      <w:proofErr w:type="spellStart"/>
      <w:r w:rsidRPr="0021754C">
        <w:t>Referent</w:t>
      </w:r>
      <w:proofErr w:type="spellEnd"/>
      <w:r w:rsidRPr="0021754C">
        <w:t xml:space="preserve"> </w:t>
      </w:r>
      <w:proofErr w:type="spellStart"/>
      <w:r w:rsidRPr="0021754C">
        <w:t>person</w:t>
      </w:r>
      <w:proofErr w:type="spellEnd"/>
      <w:r w:rsidRPr="0021754C">
        <w:t xml:space="preserve">: </w:t>
      </w:r>
      <w:r>
        <w:t xml:space="preserve">Prof. </w:t>
      </w:r>
      <w:r w:rsidRPr="0021754C">
        <w:t xml:space="preserve">Maria Paciulli: </w:t>
      </w:r>
      <w:hyperlink r:id="rId7" w:history="1">
        <w:r w:rsidRPr="00990452">
          <w:rPr>
            <w:rStyle w:val="Collegamentoipertestuale"/>
          </w:rPr>
          <w:t>maria.paciulli@unipr.it</w:t>
        </w:r>
      </w:hyperlink>
    </w:p>
    <w:p w14:paraId="3A4906E0" w14:textId="4C1E2B65" w:rsidR="0021754C" w:rsidRPr="00181AD4" w:rsidRDefault="0021754C" w:rsidP="00142A3E">
      <w:pPr>
        <w:rPr>
          <w:lang w:val="en-US"/>
        </w:rPr>
      </w:pPr>
      <w:r w:rsidRPr="00181AD4">
        <w:rPr>
          <w:lang w:val="en-US"/>
        </w:rPr>
        <w:t xml:space="preserve">Brief description: </w:t>
      </w:r>
    </w:p>
    <w:p w14:paraId="1AC1AE02" w14:textId="6DB92328" w:rsidR="008B3F56" w:rsidRDefault="008B3F56" w:rsidP="008B3F56">
      <w:pPr>
        <w:spacing w:after="0"/>
        <w:jc w:val="both"/>
        <w:rPr>
          <w:lang w:val="en-US"/>
        </w:rPr>
      </w:pPr>
      <w:r w:rsidRPr="008B3F56">
        <w:rPr>
          <w:lang w:val="en-US"/>
        </w:rPr>
        <w:t xml:space="preserve">The plant-based protein </w:t>
      </w:r>
      <w:r>
        <w:rPr>
          <w:lang w:val="en-US"/>
        </w:rPr>
        <w:t>demand</w:t>
      </w:r>
      <w:r w:rsidRPr="008B3F56">
        <w:rPr>
          <w:lang w:val="en-US"/>
        </w:rPr>
        <w:t xml:space="preserve"> is growing rapidly </w:t>
      </w:r>
      <w:r>
        <w:rPr>
          <w:lang w:val="en-US"/>
        </w:rPr>
        <w:t xml:space="preserve">due to healthy, environmental, or ethical reasons. </w:t>
      </w:r>
      <w:r w:rsidRPr="008B3F56">
        <w:rPr>
          <w:lang w:val="en-US"/>
        </w:rPr>
        <w:t xml:space="preserve">Allergens in plant proteins are </w:t>
      </w:r>
      <w:r>
        <w:rPr>
          <w:lang w:val="en-US"/>
        </w:rPr>
        <w:t>among</w:t>
      </w:r>
      <w:r w:rsidRPr="008B3F56">
        <w:rPr>
          <w:lang w:val="en-US"/>
        </w:rPr>
        <w:t xml:space="preserve"> the major factors inhibiting their wide applications. Thus, it is important to reduce the allergenicity of plant-based proteins </w:t>
      </w:r>
      <w:r>
        <w:rPr>
          <w:lang w:val="en-US"/>
        </w:rPr>
        <w:t>for</w:t>
      </w:r>
      <w:r w:rsidRPr="008B3F56">
        <w:rPr>
          <w:lang w:val="en-US"/>
        </w:rPr>
        <w:t xml:space="preserve"> producing ingredients with enhanced functionality, digestibility, and nutrient bioavailability. </w:t>
      </w:r>
      <w:r>
        <w:rPr>
          <w:lang w:val="en-US"/>
        </w:rPr>
        <w:t xml:space="preserve">The aim of this project is to perform a </w:t>
      </w:r>
      <w:r w:rsidRPr="008B3F56">
        <w:rPr>
          <w:lang w:val="en-US"/>
        </w:rPr>
        <w:t>comprehensive literature</w:t>
      </w:r>
      <w:r>
        <w:rPr>
          <w:lang w:val="en-US"/>
        </w:rPr>
        <w:t xml:space="preserve"> review</w:t>
      </w:r>
      <w:r w:rsidRPr="008B3F56">
        <w:rPr>
          <w:lang w:val="en-US"/>
        </w:rPr>
        <w:t xml:space="preserve"> of </w:t>
      </w:r>
      <w:r w:rsidR="005B78B9">
        <w:rPr>
          <w:lang w:val="en-US"/>
        </w:rPr>
        <w:t xml:space="preserve">the </w:t>
      </w:r>
      <w:r w:rsidRPr="008B3F56">
        <w:rPr>
          <w:lang w:val="en-US"/>
        </w:rPr>
        <w:t>current research work performed on thermal and non</w:t>
      </w:r>
      <w:r w:rsidR="00625E43">
        <w:rPr>
          <w:lang w:val="en-US"/>
        </w:rPr>
        <w:t>-</w:t>
      </w:r>
      <w:r w:rsidRPr="008B3F56">
        <w:rPr>
          <w:lang w:val="en-US"/>
        </w:rPr>
        <w:t>thermal food processing techniques for mitigating the allergenicity of plant proteins.</w:t>
      </w:r>
    </w:p>
    <w:p w14:paraId="243A788B" w14:textId="722F406A" w:rsidR="008B3F56" w:rsidRDefault="008B3F56" w:rsidP="008B3F56">
      <w:pPr>
        <w:spacing w:after="0"/>
        <w:jc w:val="both"/>
        <w:rPr>
          <w:lang w:val="en-US"/>
        </w:rPr>
      </w:pPr>
    </w:p>
    <w:p w14:paraId="19C70D22" w14:textId="469D48A6" w:rsidR="008B3F56" w:rsidRDefault="008B3F56" w:rsidP="008B3F56">
      <w:pPr>
        <w:rPr>
          <w:lang w:val="en-US"/>
        </w:rPr>
      </w:pPr>
      <w:r w:rsidRPr="002B4980">
        <w:rPr>
          <w:lang w:val="en-US"/>
        </w:rPr>
        <w:t xml:space="preserve">Possible starting date: </w:t>
      </w:r>
      <w:r>
        <w:rPr>
          <w:lang w:val="en-US"/>
        </w:rPr>
        <w:t>February/</w:t>
      </w:r>
      <w:r w:rsidRPr="002B4980">
        <w:rPr>
          <w:lang w:val="en-US"/>
        </w:rPr>
        <w:t>March 202</w:t>
      </w:r>
      <w:r>
        <w:rPr>
          <w:lang w:val="en-US"/>
        </w:rPr>
        <w:t>3</w:t>
      </w:r>
    </w:p>
    <w:p w14:paraId="32E097F0" w14:textId="77777777" w:rsidR="0021754C" w:rsidRPr="0021754C" w:rsidRDefault="0021754C" w:rsidP="00142A3E">
      <w:pPr>
        <w:rPr>
          <w:b/>
          <w:bCs/>
          <w:lang w:val="en-US"/>
        </w:rPr>
      </w:pPr>
    </w:p>
    <w:p w14:paraId="54EFC76B" w14:textId="5E5484FE" w:rsidR="00142A3E" w:rsidRPr="00142A3E" w:rsidRDefault="00142A3E" w:rsidP="00142A3E">
      <w:pPr>
        <w:rPr>
          <w:b/>
          <w:bCs/>
          <w:lang w:val="en-US"/>
        </w:rPr>
      </w:pPr>
      <w:r w:rsidRPr="00142A3E">
        <w:rPr>
          <w:b/>
          <w:bCs/>
          <w:lang w:val="en-US"/>
        </w:rPr>
        <w:t>Title</w:t>
      </w:r>
      <w:r>
        <w:rPr>
          <w:b/>
          <w:bCs/>
          <w:lang w:val="en-US"/>
        </w:rPr>
        <w:t>:</w:t>
      </w:r>
      <w:r w:rsidRPr="00142A3E">
        <w:rPr>
          <w:b/>
          <w:bCs/>
          <w:lang w:val="en-US"/>
        </w:rPr>
        <w:t xml:space="preserve"> Using miniature near infrared (NIR) spectroscopy as a as a tool to rapidly monitor freshness and shelf life of mussels</w:t>
      </w:r>
    </w:p>
    <w:p w14:paraId="0DC2373B" w14:textId="439B80EA" w:rsidR="00142A3E" w:rsidRPr="00142A3E" w:rsidRDefault="00142A3E" w:rsidP="00142A3E">
      <w:proofErr w:type="spellStart"/>
      <w:r w:rsidRPr="00142A3E">
        <w:t>Referent</w:t>
      </w:r>
      <w:proofErr w:type="spellEnd"/>
      <w:r w:rsidRPr="00142A3E">
        <w:t xml:space="preserve"> </w:t>
      </w:r>
      <w:proofErr w:type="spellStart"/>
      <w:r w:rsidRPr="00142A3E">
        <w:t>person</w:t>
      </w:r>
      <w:proofErr w:type="spellEnd"/>
      <w:r>
        <w:t>:</w:t>
      </w:r>
      <w:r w:rsidRPr="00142A3E">
        <w:t xml:space="preserve"> Sergio Ghidini – Maria Olga Varrà</w:t>
      </w:r>
      <w:r>
        <w:t xml:space="preserve">: </w:t>
      </w:r>
      <w:r w:rsidRPr="00142A3E">
        <w:rPr>
          <w:rStyle w:val="Collegamentoipertestuale"/>
        </w:rPr>
        <w:t>sergio.ghidini.unipr.it</w:t>
      </w:r>
    </w:p>
    <w:p w14:paraId="7B2CB8E0" w14:textId="77777777" w:rsidR="00142A3E" w:rsidRDefault="00142A3E" w:rsidP="00142A3E">
      <w:pPr>
        <w:rPr>
          <w:lang w:val="en-US"/>
        </w:rPr>
      </w:pPr>
      <w:r w:rsidRPr="00142A3E">
        <w:rPr>
          <w:lang w:val="en-US"/>
        </w:rPr>
        <w:t>Brief description</w:t>
      </w:r>
      <w:r>
        <w:rPr>
          <w:lang w:val="en-US"/>
        </w:rPr>
        <w:t>:</w:t>
      </w:r>
    </w:p>
    <w:p w14:paraId="6ECD975D" w14:textId="08903FFC" w:rsidR="00142A3E" w:rsidRPr="00142A3E" w:rsidRDefault="00142A3E" w:rsidP="00142A3E">
      <w:pPr>
        <w:rPr>
          <w:lang w:val="en-US"/>
        </w:rPr>
      </w:pPr>
      <w:r w:rsidRPr="00142A3E">
        <w:rPr>
          <w:lang w:val="en-US"/>
        </w:rPr>
        <w:t xml:space="preserve">Following </w:t>
      </w:r>
      <w:proofErr w:type="gramStart"/>
      <w:r w:rsidRPr="00142A3E">
        <w:rPr>
          <w:lang w:val="en-US"/>
        </w:rPr>
        <w:t>mussels</w:t>
      </w:r>
      <w:proofErr w:type="gramEnd"/>
      <w:r w:rsidRPr="00142A3E">
        <w:rPr>
          <w:lang w:val="en-US"/>
        </w:rPr>
        <w:t xml:space="preserve"> life from harvest to end of shelf life. Performing measurements </w:t>
      </w:r>
      <w:proofErr w:type="gramStart"/>
      <w:r w:rsidRPr="00142A3E">
        <w:rPr>
          <w:lang w:val="en-US"/>
        </w:rPr>
        <w:t>in order to</w:t>
      </w:r>
      <w:proofErr w:type="gramEnd"/>
      <w:r w:rsidRPr="00142A3E">
        <w:rPr>
          <w:lang w:val="en-US"/>
        </w:rPr>
        <w:t xml:space="preserve"> draw a curve able to predict the freshness of mussels</w:t>
      </w:r>
      <w:r>
        <w:rPr>
          <w:lang w:val="en-US"/>
        </w:rPr>
        <w:t xml:space="preserve">. </w:t>
      </w:r>
    </w:p>
    <w:p w14:paraId="3C49B696" w14:textId="1B407928" w:rsidR="00142A3E" w:rsidRPr="00142A3E" w:rsidRDefault="00142A3E" w:rsidP="00142A3E">
      <w:pPr>
        <w:rPr>
          <w:lang w:val="en-US"/>
        </w:rPr>
      </w:pPr>
      <w:r w:rsidRPr="00142A3E">
        <w:rPr>
          <w:lang w:val="en-US"/>
        </w:rPr>
        <w:t>Possible starting date</w:t>
      </w:r>
      <w:r>
        <w:rPr>
          <w:lang w:val="en-US"/>
        </w:rPr>
        <w:t>:</w:t>
      </w:r>
      <w:r w:rsidRPr="00142A3E">
        <w:rPr>
          <w:lang w:val="en-US"/>
        </w:rPr>
        <w:t xml:space="preserve"> April 2023</w:t>
      </w:r>
    </w:p>
    <w:p w14:paraId="25BEF07D" w14:textId="77777777" w:rsidR="00142A3E" w:rsidRPr="00142A3E" w:rsidRDefault="00142A3E" w:rsidP="00142A3E">
      <w:pPr>
        <w:rPr>
          <w:b/>
          <w:bCs/>
          <w:lang w:val="en-US"/>
        </w:rPr>
      </w:pPr>
    </w:p>
    <w:p w14:paraId="291CBC2F" w14:textId="67CA6847" w:rsidR="00142A3E" w:rsidRPr="00142A3E" w:rsidRDefault="00142A3E" w:rsidP="00142A3E">
      <w:pPr>
        <w:rPr>
          <w:b/>
          <w:bCs/>
          <w:lang w:val="en-US"/>
        </w:rPr>
      </w:pPr>
      <w:r w:rsidRPr="00142A3E">
        <w:rPr>
          <w:b/>
          <w:bCs/>
          <w:lang w:val="en-US"/>
        </w:rPr>
        <w:t>Title</w:t>
      </w:r>
      <w:r w:rsidR="00A474FD">
        <w:rPr>
          <w:b/>
          <w:bCs/>
          <w:lang w:val="en-US"/>
        </w:rPr>
        <w:t>:</w:t>
      </w:r>
      <w:r w:rsidRPr="00142A3E">
        <w:rPr>
          <w:b/>
          <w:bCs/>
          <w:lang w:val="en-US"/>
        </w:rPr>
        <w:t xml:space="preserve"> Methyl mercury determination in fisheries</w:t>
      </w:r>
    </w:p>
    <w:p w14:paraId="4E6C2992" w14:textId="1A5FE4C7" w:rsidR="00142A3E" w:rsidRPr="00142A3E" w:rsidRDefault="00142A3E" w:rsidP="00142A3E">
      <w:proofErr w:type="spellStart"/>
      <w:r w:rsidRPr="00142A3E">
        <w:t>Referent</w:t>
      </w:r>
      <w:proofErr w:type="spellEnd"/>
      <w:r w:rsidRPr="00142A3E">
        <w:t xml:space="preserve"> </w:t>
      </w:r>
      <w:proofErr w:type="spellStart"/>
      <w:r w:rsidRPr="00142A3E">
        <w:t>person</w:t>
      </w:r>
      <w:proofErr w:type="spellEnd"/>
      <w:r>
        <w:t xml:space="preserve">: </w:t>
      </w:r>
      <w:r w:rsidRPr="00142A3E">
        <w:t>Sergio Ghidini – Emanuela Zanardi</w:t>
      </w:r>
      <w:r>
        <w:t xml:space="preserve">: </w:t>
      </w:r>
      <w:r w:rsidRPr="00142A3E">
        <w:rPr>
          <w:rStyle w:val="Collegamentoipertestuale"/>
        </w:rPr>
        <w:t>sergio.ghidini@unipr.it</w:t>
      </w:r>
    </w:p>
    <w:p w14:paraId="1064A18A" w14:textId="7F95E0B4" w:rsidR="00142A3E" w:rsidRDefault="00142A3E" w:rsidP="00142A3E">
      <w:pPr>
        <w:rPr>
          <w:lang w:val="en-US"/>
        </w:rPr>
      </w:pPr>
      <w:r w:rsidRPr="00142A3E">
        <w:rPr>
          <w:lang w:val="en-US"/>
        </w:rPr>
        <w:t>Brief description</w:t>
      </w:r>
      <w:r>
        <w:rPr>
          <w:lang w:val="en-US"/>
        </w:rPr>
        <w:t>:</w:t>
      </w:r>
    </w:p>
    <w:p w14:paraId="26839F5B" w14:textId="60E7388B" w:rsidR="00142A3E" w:rsidRPr="00142A3E" w:rsidRDefault="00142A3E" w:rsidP="00142A3E">
      <w:pPr>
        <w:rPr>
          <w:lang w:val="en-US"/>
        </w:rPr>
      </w:pPr>
      <w:r w:rsidRPr="00142A3E">
        <w:rPr>
          <w:lang w:val="en-US"/>
        </w:rPr>
        <w:t xml:space="preserve">Determination of methyl mercury in set of samples including crustacea and </w:t>
      </w:r>
      <w:proofErr w:type="spellStart"/>
      <w:r w:rsidRPr="00142A3E">
        <w:rPr>
          <w:lang w:val="en-US"/>
        </w:rPr>
        <w:t>molluscs</w:t>
      </w:r>
      <w:proofErr w:type="spellEnd"/>
      <w:r w:rsidRPr="00142A3E">
        <w:rPr>
          <w:lang w:val="en-US"/>
        </w:rPr>
        <w:t xml:space="preserve"> and comparison to the determination of </w:t>
      </w:r>
      <w:r>
        <w:rPr>
          <w:lang w:val="en-US"/>
        </w:rPr>
        <w:t xml:space="preserve">the </w:t>
      </w:r>
      <w:r w:rsidRPr="00142A3E">
        <w:rPr>
          <w:lang w:val="en-US"/>
        </w:rPr>
        <w:t>total mercury</w:t>
      </w:r>
      <w:r>
        <w:rPr>
          <w:lang w:val="en-US"/>
        </w:rPr>
        <w:t xml:space="preserve">. </w:t>
      </w:r>
    </w:p>
    <w:p w14:paraId="62EDC46C" w14:textId="6BD86A7A" w:rsidR="00F27BFF" w:rsidRPr="00142A3E" w:rsidRDefault="00142A3E" w:rsidP="00142A3E">
      <w:pPr>
        <w:rPr>
          <w:lang w:val="en-US"/>
        </w:rPr>
      </w:pPr>
      <w:r w:rsidRPr="00142A3E">
        <w:rPr>
          <w:lang w:val="en-US"/>
        </w:rPr>
        <w:t>Possible starting date</w:t>
      </w:r>
      <w:r>
        <w:rPr>
          <w:lang w:val="en-US"/>
        </w:rPr>
        <w:t>:</w:t>
      </w:r>
      <w:r w:rsidRPr="00142A3E">
        <w:rPr>
          <w:lang w:val="en-US"/>
        </w:rPr>
        <w:t xml:space="preserve"> June 2023</w:t>
      </w:r>
    </w:p>
    <w:sectPr w:rsidR="00F27BFF" w:rsidRPr="00142A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45"/>
    <w:rsid w:val="00115A7D"/>
    <w:rsid w:val="00142A3E"/>
    <w:rsid w:val="00181ACF"/>
    <w:rsid w:val="00181AD4"/>
    <w:rsid w:val="001C0630"/>
    <w:rsid w:val="001C3A71"/>
    <w:rsid w:val="0021754C"/>
    <w:rsid w:val="00280495"/>
    <w:rsid w:val="002B4980"/>
    <w:rsid w:val="00370839"/>
    <w:rsid w:val="003F6FE9"/>
    <w:rsid w:val="005B409D"/>
    <w:rsid w:val="005B78B9"/>
    <w:rsid w:val="00625E43"/>
    <w:rsid w:val="00692795"/>
    <w:rsid w:val="006E4784"/>
    <w:rsid w:val="006F41E6"/>
    <w:rsid w:val="007A6F05"/>
    <w:rsid w:val="008B3F56"/>
    <w:rsid w:val="00931445"/>
    <w:rsid w:val="00A474FD"/>
    <w:rsid w:val="00C30A84"/>
    <w:rsid w:val="00F27B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0BD4C"/>
  <w15:chartTrackingRefBased/>
  <w15:docId w15:val="{26D23682-2D5D-4172-9AF7-FEC25BD9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69279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6E4784"/>
    <w:rPr>
      <w:color w:val="0563C1" w:themeColor="hyperlink"/>
      <w:u w:val="single"/>
    </w:rPr>
  </w:style>
  <w:style w:type="character" w:styleId="Menzionenonrisolta">
    <w:name w:val="Unresolved Mention"/>
    <w:basedOn w:val="Carpredefinitoparagrafo"/>
    <w:uiPriority w:val="99"/>
    <w:semiHidden/>
    <w:unhideWhenUsed/>
    <w:rsid w:val="006E4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83010">
      <w:bodyDiv w:val="1"/>
      <w:marLeft w:val="0"/>
      <w:marRight w:val="0"/>
      <w:marTop w:val="0"/>
      <w:marBottom w:val="0"/>
      <w:divBdr>
        <w:top w:val="none" w:sz="0" w:space="0" w:color="auto"/>
        <w:left w:val="none" w:sz="0" w:space="0" w:color="auto"/>
        <w:bottom w:val="none" w:sz="0" w:space="0" w:color="auto"/>
        <w:right w:val="none" w:sz="0" w:space="0" w:color="auto"/>
      </w:divBdr>
    </w:div>
    <w:div w:id="1132405943">
      <w:bodyDiv w:val="1"/>
      <w:marLeft w:val="0"/>
      <w:marRight w:val="0"/>
      <w:marTop w:val="0"/>
      <w:marBottom w:val="0"/>
      <w:divBdr>
        <w:top w:val="none" w:sz="0" w:space="0" w:color="auto"/>
        <w:left w:val="none" w:sz="0" w:space="0" w:color="auto"/>
        <w:bottom w:val="none" w:sz="0" w:space="0" w:color="auto"/>
        <w:right w:val="none" w:sz="0" w:space="0" w:color="auto"/>
      </w:divBdr>
      <w:divsChild>
        <w:div w:id="1551840800">
          <w:marLeft w:val="0"/>
          <w:marRight w:val="0"/>
          <w:marTop w:val="0"/>
          <w:marBottom w:val="0"/>
          <w:divBdr>
            <w:top w:val="none" w:sz="0" w:space="0" w:color="auto"/>
            <w:left w:val="none" w:sz="0" w:space="0" w:color="auto"/>
            <w:bottom w:val="none" w:sz="0" w:space="0" w:color="auto"/>
            <w:right w:val="none" w:sz="0" w:space="0" w:color="auto"/>
          </w:divBdr>
        </w:div>
        <w:div w:id="1932396328">
          <w:marLeft w:val="0"/>
          <w:marRight w:val="0"/>
          <w:marTop w:val="0"/>
          <w:marBottom w:val="0"/>
          <w:divBdr>
            <w:top w:val="none" w:sz="0" w:space="0" w:color="auto"/>
            <w:left w:val="none" w:sz="0" w:space="0" w:color="auto"/>
            <w:bottom w:val="none" w:sz="0" w:space="0" w:color="auto"/>
            <w:right w:val="none" w:sz="0" w:space="0" w:color="auto"/>
          </w:divBdr>
        </w:div>
        <w:div w:id="17632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ia.paciulli@unipr.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iara.dallasta@unipr.it" TargetMode="External"/><Relationship Id="rId5" Type="http://schemas.openxmlformats.org/officeDocument/2006/relationships/hyperlink" Target="mailto:chiara.dallasta@unipr.it" TargetMode="External"/><Relationship Id="rId4" Type="http://schemas.openxmlformats.org/officeDocument/2006/relationships/hyperlink" Target="mailto:chiara.dallasta@unipr.it"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3</Pages>
  <Words>997</Words>
  <Characters>5688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GALAVERNA</dc:creator>
  <cp:keywords/>
  <dc:description/>
  <cp:lastModifiedBy>Maria PACIULLI</cp:lastModifiedBy>
  <cp:revision>12</cp:revision>
  <dcterms:created xsi:type="dcterms:W3CDTF">2022-03-17T11:06:00Z</dcterms:created>
  <dcterms:modified xsi:type="dcterms:W3CDTF">2022-12-07T14:27:00Z</dcterms:modified>
</cp:coreProperties>
</file>