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23" w:rsidRDefault="00864023" w:rsidP="00864023">
      <w:pPr>
        <w:jc w:val="center"/>
        <w:rPr>
          <w:b/>
          <w:sz w:val="28"/>
          <w:lang w:val="en-US" w:eastAsia="it-IT"/>
        </w:rPr>
      </w:pPr>
      <w:r>
        <w:rPr>
          <w:b/>
          <w:sz w:val="28"/>
          <w:lang w:val="en-US" w:eastAsia="it-IT"/>
        </w:rPr>
        <w:t xml:space="preserve">GUIDELINES </w:t>
      </w:r>
    </w:p>
    <w:p w:rsidR="008305DB" w:rsidRPr="00864023" w:rsidRDefault="00864023" w:rsidP="00864023">
      <w:pPr>
        <w:jc w:val="center"/>
        <w:rPr>
          <w:b/>
          <w:sz w:val="28"/>
          <w:lang w:val="en-US" w:eastAsia="it-IT"/>
        </w:rPr>
      </w:pPr>
      <w:r>
        <w:rPr>
          <w:b/>
          <w:sz w:val="28"/>
          <w:lang w:val="en-US" w:eastAsia="it-IT"/>
        </w:rPr>
        <w:t xml:space="preserve">FOR THE WRITING OF MASTER DEGREE </w:t>
      </w:r>
      <w:r w:rsidRPr="00864023">
        <w:rPr>
          <w:b/>
          <w:sz w:val="28"/>
          <w:lang w:val="en-US" w:eastAsia="it-IT"/>
        </w:rPr>
        <w:t>THESIS</w:t>
      </w:r>
    </w:p>
    <w:p w:rsidR="00DE0EC5" w:rsidRPr="00864023" w:rsidRDefault="00DE0EC5" w:rsidP="00DE0EC5">
      <w:pPr>
        <w:jc w:val="center"/>
        <w:rPr>
          <w:lang w:val="en-US" w:eastAsia="it-IT"/>
        </w:rPr>
      </w:pPr>
    </w:p>
    <w:p w:rsidR="00DE0EC5" w:rsidRPr="00864023" w:rsidRDefault="00DE0EC5" w:rsidP="00DE0EC5">
      <w:pPr>
        <w:jc w:val="center"/>
        <w:rPr>
          <w:lang w:val="en-US"/>
        </w:rPr>
      </w:pPr>
    </w:p>
    <w:p w:rsidR="00DE0EC5" w:rsidRPr="00864023" w:rsidRDefault="00D3392B" w:rsidP="00DE0EC5">
      <w:pPr>
        <w:jc w:val="center"/>
        <w:rPr>
          <w:lang w:val="en-US"/>
        </w:rPr>
      </w:pPr>
      <w:r w:rsidRPr="00864023">
        <w:rPr>
          <w:lang w:val="en-US"/>
        </w:rPr>
        <w:t>Title page</w:t>
      </w:r>
    </w:p>
    <w:p w:rsidR="00DE0EC5" w:rsidRPr="00864023" w:rsidRDefault="00DE0EC5" w:rsidP="00DE0EC5">
      <w:pPr>
        <w:jc w:val="center"/>
        <w:rPr>
          <w:lang w:val="en-US"/>
        </w:rPr>
      </w:pPr>
    </w:p>
    <w:p w:rsidR="00DE0EC5" w:rsidRDefault="00DE0EC5" w:rsidP="00DE0EC5">
      <w:pPr>
        <w:jc w:val="center"/>
      </w:pPr>
    </w:p>
    <w:p w:rsidR="00DE0EC5" w:rsidRPr="00DD6C42" w:rsidRDefault="00DD6C42" w:rsidP="00DD6C4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>UNIVERSITÀ DEGLI STUDI DI PARMA</w:t>
      </w:r>
    </w:p>
    <w:p w:rsidR="00DD6C42" w:rsidRPr="00DD6C42" w:rsidRDefault="00DD6C42" w:rsidP="00DD6C4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>UNIVERSIT</w:t>
      </w:r>
      <w:r w:rsidRPr="00DD6C42">
        <w:rPr>
          <w:sz w:val="32"/>
          <w:szCs w:val="32"/>
        </w:rPr>
        <w:t>À</w:t>
      </w:r>
      <w:r w:rsidRPr="00DD6C42">
        <w:rPr>
          <w:sz w:val="32"/>
          <w:szCs w:val="32"/>
        </w:rPr>
        <w:t xml:space="preserve"> CATTOLICA DEL SACRO CUORE</w:t>
      </w:r>
    </w:p>
    <w:p w:rsidR="00DD6C42" w:rsidRDefault="00DD6C42" w:rsidP="00DD6C4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>UNIVERSITÀ DEGLI STUDI DI</w:t>
      </w:r>
      <w:r w:rsidRPr="00DD6C42">
        <w:rPr>
          <w:sz w:val="32"/>
          <w:szCs w:val="32"/>
        </w:rPr>
        <w:t xml:space="preserve"> MODENA E REGGIO EMILIA</w:t>
      </w:r>
    </w:p>
    <w:p w:rsidR="00DD6C42" w:rsidRDefault="00DD6C42" w:rsidP="00DD6C4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 xml:space="preserve">UNIVERSITÀ DEGLI STUDI DI </w:t>
      </w:r>
      <w:r>
        <w:rPr>
          <w:sz w:val="32"/>
          <w:szCs w:val="32"/>
        </w:rPr>
        <w:t>FERRARA</w:t>
      </w:r>
    </w:p>
    <w:p w:rsidR="00DD6C42" w:rsidRPr="00DD6C42" w:rsidRDefault="00DD6C42" w:rsidP="00DD6C42">
      <w:pPr>
        <w:jc w:val="center"/>
        <w:rPr>
          <w:sz w:val="32"/>
          <w:szCs w:val="32"/>
        </w:rPr>
      </w:pPr>
      <w:r w:rsidRPr="00DD6C42">
        <w:rPr>
          <w:sz w:val="32"/>
          <w:szCs w:val="32"/>
        </w:rPr>
        <w:t>ALMA MATER STUDIORUM - UNIVERSITÀ DI BOLOGNA</w:t>
      </w:r>
    </w:p>
    <w:p w:rsidR="00DD6C42" w:rsidRPr="00DD6C42" w:rsidRDefault="00DD6C42" w:rsidP="00DD6C42">
      <w:pPr>
        <w:jc w:val="center"/>
        <w:rPr>
          <w:sz w:val="36"/>
          <w:szCs w:val="36"/>
        </w:rPr>
      </w:pPr>
      <w:bookmarkStart w:id="0" w:name="_GoBack"/>
      <w:bookmarkEnd w:id="0"/>
    </w:p>
    <w:p w:rsidR="00DE0EC5" w:rsidRPr="003A7132" w:rsidRDefault="00DE0EC5" w:rsidP="00DE0EC5">
      <w:pPr>
        <w:jc w:val="center"/>
        <w:rPr>
          <w:sz w:val="36"/>
          <w:szCs w:val="36"/>
          <w:lang w:val="en-US"/>
        </w:rPr>
      </w:pPr>
      <w:r w:rsidRPr="003A7132">
        <w:rPr>
          <w:sz w:val="36"/>
          <w:szCs w:val="36"/>
          <w:lang w:val="en-US"/>
        </w:rPr>
        <w:t>________________________</w:t>
      </w:r>
    </w:p>
    <w:p w:rsidR="00DE0EC5" w:rsidRPr="003A7132" w:rsidRDefault="00DE0EC5" w:rsidP="00DE0EC5">
      <w:pPr>
        <w:jc w:val="center"/>
        <w:rPr>
          <w:sz w:val="36"/>
          <w:szCs w:val="36"/>
          <w:lang w:val="en-US"/>
        </w:rPr>
      </w:pPr>
    </w:p>
    <w:p w:rsidR="00DE0EC5" w:rsidRPr="003A7132" w:rsidRDefault="00D3392B" w:rsidP="00DE0EC5">
      <w:pPr>
        <w:jc w:val="center"/>
        <w:rPr>
          <w:sz w:val="36"/>
          <w:szCs w:val="36"/>
          <w:lang w:val="en-US"/>
        </w:rPr>
      </w:pPr>
      <w:r w:rsidRPr="003A7132">
        <w:rPr>
          <w:sz w:val="36"/>
          <w:szCs w:val="36"/>
          <w:lang w:val="en-US"/>
        </w:rPr>
        <w:t>Master Degree Thesis</w:t>
      </w:r>
      <w:r w:rsidR="00DE0EC5" w:rsidRPr="003A7132">
        <w:rPr>
          <w:sz w:val="36"/>
          <w:szCs w:val="36"/>
          <w:lang w:val="en-US"/>
        </w:rPr>
        <w:t xml:space="preserve"> in </w:t>
      </w:r>
    </w:p>
    <w:p w:rsidR="00DE0EC5" w:rsidRPr="00D3392B" w:rsidRDefault="00D3392B" w:rsidP="00DE0EC5">
      <w:pPr>
        <w:jc w:val="center"/>
        <w:rPr>
          <w:sz w:val="36"/>
          <w:szCs w:val="36"/>
          <w:lang w:val="en-US"/>
        </w:rPr>
      </w:pPr>
      <w:r w:rsidRPr="00D3392B">
        <w:rPr>
          <w:sz w:val="36"/>
          <w:szCs w:val="36"/>
          <w:lang w:val="en-US"/>
        </w:rPr>
        <w:t>Food Safety and Food Risk M</w:t>
      </w:r>
      <w:r>
        <w:rPr>
          <w:sz w:val="36"/>
          <w:szCs w:val="36"/>
          <w:lang w:val="en-US"/>
        </w:rPr>
        <w:t>anagement</w:t>
      </w:r>
    </w:p>
    <w:p w:rsidR="00DE0EC5" w:rsidRPr="00D3392B" w:rsidRDefault="00DE0EC5" w:rsidP="00500AEB">
      <w:pPr>
        <w:rPr>
          <w:sz w:val="32"/>
          <w:szCs w:val="32"/>
          <w:u w:val="single"/>
          <w:lang w:val="en-US"/>
        </w:rPr>
      </w:pPr>
    </w:p>
    <w:p w:rsidR="00DE0EC5" w:rsidRPr="00D3392B" w:rsidRDefault="00DE0EC5" w:rsidP="00DE0EC5">
      <w:pPr>
        <w:jc w:val="center"/>
        <w:rPr>
          <w:sz w:val="32"/>
          <w:szCs w:val="32"/>
          <w:u w:val="single"/>
          <w:lang w:val="en-US"/>
        </w:rPr>
      </w:pPr>
    </w:p>
    <w:p w:rsidR="00DE0EC5" w:rsidRPr="003A7132" w:rsidRDefault="00DE0EC5" w:rsidP="00DE0EC5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DE0EC5" w:rsidRPr="003A7132" w:rsidRDefault="00DE0EC5" w:rsidP="00500AEB">
      <w:pPr>
        <w:spacing w:line="360" w:lineRule="auto"/>
        <w:jc w:val="center"/>
        <w:rPr>
          <w:b/>
          <w:sz w:val="36"/>
          <w:szCs w:val="36"/>
          <w:lang w:val="en-US"/>
        </w:rPr>
      </w:pPr>
      <w:r w:rsidRPr="003A7132">
        <w:rPr>
          <w:b/>
          <w:sz w:val="36"/>
          <w:szCs w:val="36"/>
          <w:lang w:val="en-US"/>
        </w:rPr>
        <w:t>TIT</w:t>
      </w:r>
      <w:r w:rsidR="00D3392B" w:rsidRPr="003A7132">
        <w:rPr>
          <w:b/>
          <w:sz w:val="36"/>
          <w:szCs w:val="36"/>
          <w:lang w:val="en-US"/>
        </w:rPr>
        <w:t>LE</w:t>
      </w:r>
    </w:p>
    <w:p w:rsidR="00DE0EC5" w:rsidRPr="003A7132" w:rsidRDefault="00DE0EC5" w:rsidP="00DE0EC5">
      <w:pPr>
        <w:spacing w:line="360" w:lineRule="auto"/>
        <w:rPr>
          <w:sz w:val="28"/>
          <w:szCs w:val="28"/>
          <w:lang w:val="en-US"/>
        </w:rPr>
      </w:pPr>
    </w:p>
    <w:p w:rsidR="00DE0EC5" w:rsidRPr="003A7132" w:rsidRDefault="00D3392B" w:rsidP="00DE0EC5">
      <w:pPr>
        <w:rPr>
          <w:b/>
          <w:sz w:val="28"/>
          <w:szCs w:val="28"/>
          <w:lang w:val="en-US"/>
        </w:rPr>
      </w:pPr>
      <w:r w:rsidRPr="003A7132">
        <w:rPr>
          <w:b/>
          <w:sz w:val="28"/>
          <w:szCs w:val="28"/>
          <w:lang w:val="en-US"/>
        </w:rPr>
        <w:t>Tutor</w:t>
      </w:r>
      <w:r w:rsidR="00DE0EC5" w:rsidRPr="003A7132">
        <w:rPr>
          <w:b/>
          <w:sz w:val="28"/>
          <w:szCs w:val="28"/>
          <w:lang w:val="en-US"/>
        </w:rPr>
        <w:t xml:space="preserve">                                                                </w:t>
      </w:r>
      <w:r w:rsidR="00FB2FB1" w:rsidRPr="003A7132">
        <w:rPr>
          <w:b/>
          <w:sz w:val="28"/>
          <w:szCs w:val="28"/>
          <w:lang w:val="en-US"/>
        </w:rPr>
        <w:tab/>
      </w:r>
      <w:r w:rsidR="00FB2FB1" w:rsidRPr="003A7132">
        <w:rPr>
          <w:b/>
          <w:sz w:val="28"/>
          <w:szCs w:val="28"/>
          <w:lang w:val="en-US"/>
        </w:rPr>
        <w:tab/>
      </w:r>
      <w:r w:rsidR="00FB2FB1" w:rsidRPr="003A7132">
        <w:rPr>
          <w:b/>
          <w:sz w:val="28"/>
          <w:szCs w:val="28"/>
          <w:lang w:val="en-US"/>
        </w:rPr>
        <w:tab/>
      </w:r>
      <w:r w:rsidR="00DE0EC5" w:rsidRPr="003A7132">
        <w:rPr>
          <w:b/>
          <w:sz w:val="28"/>
          <w:szCs w:val="28"/>
          <w:lang w:val="en-US"/>
        </w:rPr>
        <w:t xml:space="preserve"> </w:t>
      </w:r>
      <w:r w:rsidR="003A7132" w:rsidRPr="003A7132">
        <w:rPr>
          <w:b/>
          <w:sz w:val="28"/>
          <w:szCs w:val="28"/>
          <w:lang w:val="en-US"/>
        </w:rPr>
        <w:t>Ca</w:t>
      </w:r>
      <w:r w:rsidR="003A7132">
        <w:rPr>
          <w:b/>
          <w:sz w:val="28"/>
          <w:szCs w:val="28"/>
          <w:lang w:val="en-US"/>
        </w:rPr>
        <w:t>ndidate</w:t>
      </w:r>
    </w:p>
    <w:p w:rsidR="00DE0EC5" w:rsidRPr="003A7132" w:rsidRDefault="00DE0EC5" w:rsidP="00DE0EC5">
      <w:pPr>
        <w:tabs>
          <w:tab w:val="left" w:pos="6555"/>
        </w:tabs>
        <w:rPr>
          <w:sz w:val="28"/>
          <w:szCs w:val="28"/>
          <w:lang w:val="en-US"/>
        </w:rPr>
      </w:pPr>
      <w:r w:rsidRPr="003A7132">
        <w:rPr>
          <w:sz w:val="28"/>
          <w:szCs w:val="28"/>
          <w:lang w:val="en-US"/>
        </w:rPr>
        <w:t xml:space="preserve">Prof. XXXXXXXXXX                                      </w:t>
      </w:r>
      <w:r w:rsidRPr="003A7132">
        <w:rPr>
          <w:sz w:val="28"/>
          <w:szCs w:val="28"/>
          <w:lang w:val="en-US"/>
        </w:rPr>
        <w:tab/>
      </w:r>
      <w:r w:rsidRPr="003A7132">
        <w:rPr>
          <w:sz w:val="28"/>
          <w:szCs w:val="28"/>
          <w:lang w:val="en-US"/>
        </w:rPr>
        <w:tab/>
        <w:t>XXXXXXXX</w:t>
      </w:r>
    </w:p>
    <w:p w:rsidR="00DE0EC5" w:rsidRPr="003A7132" w:rsidRDefault="00DE0EC5" w:rsidP="00DE0EC5">
      <w:pPr>
        <w:spacing w:line="360" w:lineRule="auto"/>
        <w:rPr>
          <w:sz w:val="28"/>
          <w:szCs w:val="28"/>
          <w:lang w:val="en-US"/>
        </w:rPr>
      </w:pPr>
    </w:p>
    <w:p w:rsidR="00DE0EC5" w:rsidRPr="003A7132" w:rsidRDefault="00DE0EC5" w:rsidP="00DE0EC5">
      <w:pPr>
        <w:rPr>
          <w:b/>
          <w:sz w:val="28"/>
          <w:szCs w:val="28"/>
          <w:lang w:val="en-US"/>
        </w:rPr>
      </w:pPr>
      <w:r w:rsidRPr="003A7132">
        <w:rPr>
          <w:b/>
          <w:sz w:val="28"/>
          <w:szCs w:val="28"/>
          <w:lang w:val="en-US"/>
        </w:rPr>
        <w:t>Co</w:t>
      </w:r>
      <w:r w:rsidR="00D3392B" w:rsidRPr="003A7132">
        <w:rPr>
          <w:b/>
          <w:sz w:val="28"/>
          <w:szCs w:val="28"/>
          <w:lang w:val="en-US"/>
        </w:rPr>
        <w:t>-tutor</w:t>
      </w:r>
    </w:p>
    <w:p w:rsidR="00DE0EC5" w:rsidRPr="003A7132" w:rsidRDefault="00DE0EC5" w:rsidP="00500AEB">
      <w:pPr>
        <w:rPr>
          <w:sz w:val="28"/>
          <w:szCs w:val="28"/>
          <w:lang w:val="en-US"/>
        </w:rPr>
      </w:pPr>
      <w:r w:rsidRPr="003A7132">
        <w:rPr>
          <w:sz w:val="28"/>
          <w:szCs w:val="28"/>
          <w:lang w:val="en-US"/>
        </w:rPr>
        <w:t>XXXXXXXXXXXXXXXXX</w:t>
      </w:r>
    </w:p>
    <w:p w:rsidR="00DE0EC5" w:rsidRPr="003A7132" w:rsidRDefault="00DE0EC5" w:rsidP="00DE0EC5">
      <w:pPr>
        <w:jc w:val="center"/>
        <w:rPr>
          <w:sz w:val="28"/>
          <w:szCs w:val="28"/>
          <w:lang w:val="en-US"/>
        </w:rPr>
      </w:pPr>
    </w:p>
    <w:p w:rsidR="00DE0EC5" w:rsidRPr="003A7132" w:rsidRDefault="00DE0EC5" w:rsidP="00DE0EC5">
      <w:pPr>
        <w:jc w:val="center"/>
        <w:rPr>
          <w:sz w:val="28"/>
          <w:szCs w:val="28"/>
          <w:lang w:val="en-US"/>
        </w:rPr>
      </w:pPr>
      <w:r w:rsidRPr="003A7132">
        <w:rPr>
          <w:sz w:val="28"/>
          <w:szCs w:val="28"/>
          <w:lang w:val="en-US"/>
        </w:rPr>
        <w:t>_____________________________________</w:t>
      </w:r>
    </w:p>
    <w:p w:rsidR="00DE0EC5" w:rsidRPr="003A7132" w:rsidRDefault="00DE0EC5" w:rsidP="00DE0EC5">
      <w:pPr>
        <w:jc w:val="center"/>
        <w:rPr>
          <w:sz w:val="28"/>
          <w:szCs w:val="28"/>
          <w:lang w:val="en-US"/>
        </w:rPr>
      </w:pPr>
    </w:p>
    <w:p w:rsidR="00DE0EC5" w:rsidRPr="003A7132" w:rsidRDefault="00D3392B" w:rsidP="00DE0EC5">
      <w:pPr>
        <w:jc w:val="center"/>
        <w:rPr>
          <w:sz w:val="28"/>
          <w:szCs w:val="28"/>
          <w:lang w:val="en-US"/>
        </w:rPr>
      </w:pPr>
      <w:r w:rsidRPr="003A7132">
        <w:rPr>
          <w:sz w:val="28"/>
          <w:szCs w:val="28"/>
          <w:lang w:val="en-US"/>
        </w:rPr>
        <w:t>Academic Year</w:t>
      </w:r>
      <w:r w:rsidR="00DE0EC5" w:rsidRPr="003A7132">
        <w:rPr>
          <w:sz w:val="28"/>
          <w:szCs w:val="28"/>
          <w:lang w:val="en-US"/>
        </w:rPr>
        <w:t xml:space="preserve"> XXXX-XXXX</w:t>
      </w:r>
    </w:p>
    <w:p w:rsidR="00DE0EC5" w:rsidRPr="003A7132" w:rsidRDefault="00DE0EC5" w:rsidP="00DE0EC5">
      <w:pPr>
        <w:rPr>
          <w:lang w:val="en-US"/>
        </w:rPr>
      </w:pPr>
    </w:p>
    <w:p w:rsidR="00D3392B" w:rsidRPr="003A7132" w:rsidRDefault="00DE0EC5" w:rsidP="00D3392B">
      <w:pPr>
        <w:rPr>
          <w:b/>
          <w:lang w:val="en-US"/>
        </w:rPr>
      </w:pPr>
      <w:r w:rsidRPr="003A7132">
        <w:rPr>
          <w:lang w:val="en-US"/>
        </w:rPr>
        <w:br w:type="page"/>
      </w:r>
    </w:p>
    <w:p w:rsidR="00D3392B" w:rsidRPr="00D3392B" w:rsidRDefault="00D3392B" w:rsidP="00D3392B">
      <w:pPr>
        <w:rPr>
          <w:b/>
          <w:lang w:val="en-US"/>
        </w:rPr>
      </w:pPr>
      <w:r w:rsidRPr="00D3392B">
        <w:rPr>
          <w:b/>
          <w:lang w:val="en-US"/>
        </w:rPr>
        <w:lastRenderedPageBreak/>
        <w:t>Format:</w:t>
      </w:r>
    </w:p>
    <w:p w:rsidR="00D3392B" w:rsidRDefault="006F6CD1" w:rsidP="006F6CD1">
      <w:pPr>
        <w:rPr>
          <w:lang w:val="en-US"/>
        </w:rPr>
      </w:pPr>
      <w:r w:rsidRPr="006F6CD1">
        <w:rPr>
          <w:lang w:val="en-US"/>
        </w:rPr>
        <w:t>Font size 12, line spacing 1.5, 2.5 cm border on each side of the page.</w:t>
      </w:r>
    </w:p>
    <w:p w:rsidR="006F6CD1" w:rsidRPr="00D3392B" w:rsidRDefault="006F6CD1" w:rsidP="006F6CD1">
      <w:pPr>
        <w:rPr>
          <w:lang w:val="en-US"/>
        </w:rPr>
      </w:pPr>
    </w:p>
    <w:p w:rsidR="00DE0EC5" w:rsidRPr="00D3392B" w:rsidRDefault="00DE0EC5" w:rsidP="00DE0EC5">
      <w:pPr>
        <w:rPr>
          <w:b/>
          <w:lang w:val="en-US"/>
        </w:rPr>
      </w:pPr>
      <w:r w:rsidRPr="00D3392B">
        <w:rPr>
          <w:b/>
          <w:lang w:val="en-US"/>
        </w:rPr>
        <w:t>Conten</w:t>
      </w:r>
      <w:r w:rsidR="00D3392B" w:rsidRPr="00D3392B">
        <w:rPr>
          <w:b/>
          <w:lang w:val="en-US"/>
        </w:rPr>
        <w:t>ts</w:t>
      </w:r>
      <w:r w:rsidRPr="00D3392B">
        <w:rPr>
          <w:b/>
          <w:lang w:val="en-US"/>
        </w:rPr>
        <w:t>:</w:t>
      </w:r>
    </w:p>
    <w:p w:rsidR="00DE0EC5" w:rsidRPr="00D3392B" w:rsidRDefault="00D3392B" w:rsidP="00D3392B">
      <w:pPr>
        <w:rPr>
          <w:lang w:val="en-US"/>
        </w:rPr>
      </w:pPr>
      <w:r w:rsidRPr="00D3392B">
        <w:rPr>
          <w:lang w:val="en-US"/>
        </w:rPr>
        <w:t>The dissertation will normally include the following chapters</w:t>
      </w:r>
      <w:r>
        <w:rPr>
          <w:lang w:val="en-US"/>
        </w:rPr>
        <w:t>:</w:t>
      </w:r>
    </w:p>
    <w:p w:rsidR="00DE0EC5" w:rsidRPr="00D3392B" w:rsidRDefault="00DE0EC5" w:rsidP="00DE0EC5">
      <w:pPr>
        <w:rPr>
          <w:lang w:val="en-US"/>
        </w:rPr>
      </w:pPr>
    </w:p>
    <w:p w:rsidR="00DE0EC5" w:rsidRDefault="00DE0EC5" w:rsidP="00DE0EC5">
      <w:pPr>
        <w:pStyle w:val="Paragrafoelenco"/>
        <w:numPr>
          <w:ilvl w:val="0"/>
          <w:numId w:val="7"/>
        </w:numPr>
      </w:pPr>
      <w:proofErr w:type="spellStart"/>
      <w:r>
        <w:t>Introdu</w:t>
      </w:r>
      <w:r w:rsidR="00D3392B">
        <w:t>ction</w:t>
      </w:r>
      <w:proofErr w:type="spellEnd"/>
    </w:p>
    <w:p w:rsidR="00DE0EC5" w:rsidRPr="00D3392B" w:rsidRDefault="00D3392B" w:rsidP="00DE0EC5">
      <w:pPr>
        <w:pStyle w:val="Paragrafoelenco"/>
        <w:numPr>
          <w:ilvl w:val="0"/>
          <w:numId w:val="7"/>
        </w:numPr>
        <w:rPr>
          <w:lang w:val="en-US"/>
        </w:rPr>
      </w:pPr>
      <w:r w:rsidRPr="00D3392B">
        <w:rPr>
          <w:lang w:val="en-US"/>
        </w:rPr>
        <w:t>Aim of the thesis (work)</w:t>
      </w:r>
    </w:p>
    <w:p w:rsidR="00DE0EC5" w:rsidRDefault="00D3392B" w:rsidP="00DE0EC5">
      <w:pPr>
        <w:pStyle w:val="Paragrafoelenco"/>
        <w:numPr>
          <w:ilvl w:val="0"/>
          <w:numId w:val="7"/>
        </w:numPr>
      </w:pPr>
      <w:proofErr w:type="spellStart"/>
      <w:r>
        <w:t>Materials</w:t>
      </w:r>
      <w:proofErr w:type="spellEnd"/>
      <w:r>
        <w:t xml:space="preserve"> and</w:t>
      </w:r>
      <w:r w:rsidR="00DE0EC5">
        <w:t xml:space="preserve"> </w:t>
      </w:r>
      <w:proofErr w:type="spellStart"/>
      <w:r w:rsidR="00DE0EC5">
        <w:t>met</w:t>
      </w:r>
      <w:r>
        <w:t>hods</w:t>
      </w:r>
      <w:proofErr w:type="spellEnd"/>
    </w:p>
    <w:p w:rsidR="00DE0EC5" w:rsidRDefault="00DE0EC5" w:rsidP="00DE0EC5">
      <w:pPr>
        <w:pStyle w:val="Paragrafoelenco"/>
        <w:numPr>
          <w:ilvl w:val="0"/>
          <w:numId w:val="7"/>
        </w:numPr>
      </w:pPr>
      <w:proofErr w:type="spellStart"/>
      <w:r>
        <w:t>R</w:t>
      </w:r>
      <w:r w:rsidR="00D3392B">
        <w:t>e</w:t>
      </w:r>
      <w:r>
        <w:t>sult</w:t>
      </w:r>
      <w:r w:rsidR="00D3392B">
        <w:t>s</w:t>
      </w:r>
      <w:proofErr w:type="spellEnd"/>
      <w:r w:rsidR="00D3392B">
        <w:t xml:space="preserve"> and </w:t>
      </w:r>
      <w:proofErr w:type="spellStart"/>
      <w:r w:rsidR="00D3392B">
        <w:t>discussion</w:t>
      </w:r>
      <w:proofErr w:type="spellEnd"/>
    </w:p>
    <w:p w:rsidR="00DE0EC5" w:rsidRDefault="00D3392B" w:rsidP="00DE0EC5">
      <w:pPr>
        <w:pStyle w:val="Paragrafoelenco"/>
        <w:numPr>
          <w:ilvl w:val="0"/>
          <w:numId w:val="7"/>
        </w:numPr>
      </w:pPr>
      <w:proofErr w:type="spellStart"/>
      <w:r>
        <w:t>Conclusions</w:t>
      </w:r>
      <w:proofErr w:type="spellEnd"/>
    </w:p>
    <w:p w:rsidR="00DE0EC5" w:rsidRDefault="00D3392B" w:rsidP="00DE0EC5">
      <w:pPr>
        <w:pStyle w:val="Paragrafoelenco"/>
        <w:numPr>
          <w:ilvl w:val="0"/>
          <w:numId w:val="7"/>
        </w:numPr>
      </w:pPr>
      <w:proofErr w:type="spellStart"/>
      <w:r>
        <w:t>References</w:t>
      </w:r>
      <w:proofErr w:type="spellEnd"/>
    </w:p>
    <w:p w:rsidR="00DE0EC5" w:rsidRDefault="00DE0EC5" w:rsidP="00DE0EC5">
      <w:pPr>
        <w:rPr>
          <w:b/>
        </w:rPr>
      </w:pPr>
    </w:p>
    <w:p w:rsidR="00DE0EC5" w:rsidRDefault="00D3392B" w:rsidP="00DE0EC5">
      <w:pPr>
        <w:rPr>
          <w:b/>
        </w:rPr>
      </w:pPr>
      <w:proofErr w:type="spellStart"/>
      <w:r>
        <w:rPr>
          <w:b/>
        </w:rPr>
        <w:t>References</w:t>
      </w:r>
      <w:proofErr w:type="spellEnd"/>
      <w:r w:rsidR="00DE0EC5">
        <w:rPr>
          <w:b/>
        </w:rPr>
        <w:t>:</w:t>
      </w:r>
    </w:p>
    <w:p w:rsidR="00DE0EC5" w:rsidRPr="00D3392B" w:rsidRDefault="00D3392B" w:rsidP="00D3392B">
      <w:pPr>
        <w:rPr>
          <w:lang w:val="en-US"/>
        </w:rPr>
      </w:pPr>
      <w:r w:rsidRPr="00D3392B">
        <w:rPr>
          <w:lang w:val="en-US"/>
        </w:rPr>
        <w:t>All citations must be collected in a list in alphabetical order (last chapter of the thesis) in the following ways:</w:t>
      </w:r>
      <w:r w:rsidR="00DE0EC5" w:rsidRPr="00D3392B">
        <w:rPr>
          <w:lang w:val="en-US"/>
        </w:rPr>
        <w:t>:</w:t>
      </w:r>
    </w:p>
    <w:p w:rsidR="00DE0EC5" w:rsidRPr="00D3392B" w:rsidRDefault="00DE0EC5" w:rsidP="00DE0EC5">
      <w:pPr>
        <w:spacing w:line="360" w:lineRule="auto"/>
        <w:rPr>
          <w:u w:val="single"/>
          <w:lang w:val="en-US"/>
        </w:rPr>
      </w:pPr>
    </w:p>
    <w:p w:rsidR="00DE0EC5" w:rsidRDefault="00D3392B" w:rsidP="00DE0EC5">
      <w:pPr>
        <w:numPr>
          <w:ilvl w:val="0"/>
          <w:numId w:val="8"/>
        </w:numPr>
        <w:spacing w:line="360" w:lineRule="auto"/>
        <w:rPr>
          <w:u w:val="single"/>
        </w:rPr>
      </w:pPr>
      <w:proofErr w:type="spellStart"/>
      <w:r>
        <w:rPr>
          <w:u w:val="single"/>
        </w:rPr>
        <w:t>Paper</w:t>
      </w:r>
      <w:proofErr w:type="spellEnd"/>
      <w:r w:rsidR="00DE0EC5">
        <w:rPr>
          <w:u w:val="single"/>
        </w:rPr>
        <w:t>:</w:t>
      </w:r>
    </w:p>
    <w:p w:rsidR="00DE0EC5" w:rsidRDefault="00DE0EC5" w:rsidP="00DE0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right="94"/>
        <w:jc w:val="both"/>
        <w:rPr>
          <w:lang w:val="en-GB"/>
        </w:rPr>
      </w:pPr>
      <w:r w:rsidRPr="00DD6C42">
        <w:rPr>
          <w:lang w:val="nl-BE"/>
        </w:rPr>
        <w:t xml:space="preserve">Hendrickx, M., Ludikhuyze, L., Van den Broeck, I., &amp; Weemaes, C. (1998). </w:t>
      </w:r>
      <w:r>
        <w:rPr>
          <w:lang w:val="en-GB"/>
        </w:rPr>
        <w:t xml:space="preserve">Effects of high pressure on enzymes related to food quality. </w:t>
      </w:r>
      <w:r>
        <w:rPr>
          <w:i/>
          <w:lang w:val="en-GB"/>
        </w:rPr>
        <w:t>Trends in Food Science and Technology, 9</w:t>
      </w:r>
      <w:r>
        <w:rPr>
          <w:lang w:val="en-GB"/>
        </w:rPr>
        <w:t>(5)</w:t>
      </w:r>
      <w:r>
        <w:rPr>
          <w:i/>
          <w:lang w:val="en-GB"/>
        </w:rPr>
        <w:t xml:space="preserve">, </w:t>
      </w:r>
      <w:r>
        <w:rPr>
          <w:lang w:val="en-GB"/>
        </w:rPr>
        <w:t xml:space="preserve">197-203. </w:t>
      </w:r>
    </w:p>
    <w:p w:rsidR="00DE0EC5" w:rsidRDefault="00D3392B" w:rsidP="00DE0EC5">
      <w:pPr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 xml:space="preserve">Book </w:t>
      </w:r>
      <w:proofErr w:type="spellStart"/>
      <w:r>
        <w:rPr>
          <w:u w:val="single"/>
        </w:rPr>
        <w:t>Chapter</w:t>
      </w:r>
      <w:proofErr w:type="spellEnd"/>
      <w:r w:rsidR="00DE0EC5">
        <w:rPr>
          <w:u w:val="single"/>
        </w:rPr>
        <w:t>:</w:t>
      </w:r>
    </w:p>
    <w:p w:rsidR="00DE0EC5" w:rsidRDefault="00DE0EC5" w:rsidP="00DE0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94"/>
        <w:jc w:val="both"/>
        <w:rPr>
          <w:lang w:val="en-GB"/>
        </w:rPr>
      </w:pPr>
      <w:proofErr w:type="spellStart"/>
      <w:r>
        <w:t>Matthews</w:t>
      </w:r>
      <w:proofErr w:type="spellEnd"/>
      <w:r>
        <w:t xml:space="preserve">, R.H., &amp; McCarthy, M.A. (1994). </w:t>
      </w:r>
      <w:r>
        <w:rPr>
          <w:lang w:val="en-GB"/>
        </w:rPr>
        <w:t xml:space="preserve">Nutritional quality of fruits and vegetables subject to minimal processes.  In R. C. Wiley, </w:t>
      </w:r>
      <w:r>
        <w:rPr>
          <w:i/>
          <w:lang w:val="en-GB"/>
        </w:rPr>
        <w:t xml:space="preserve">Minimally processed refrigerated fruits and vegetables </w:t>
      </w:r>
      <w:r>
        <w:rPr>
          <w:lang w:val="en-GB"/>
        </w:rPr>
        <w:t xml:space="preserve">(pp. 313-326). Chapman and Hall, </w:t>
      </w:r>
      <w:smartTag w:uri="urn:schemas-microsoft-com:office:smarttags" w:element="place">
        <w:smartTag w:uri="urn:schemas-microsoft-com:office:smarttags" w:element="State">
          <w:r>
            <w:rPr>
              <w:lang w:val="en-GB"/>
            </w:rPr>
            <w:t>New York</w:t>
          </w:r>
        </w:smartTag>
      </w:smartTag>
      <w:r>
        <w:rPr>
          <w:lang w:val="en-GB"/>
        </w:rPr>
        <w:t>.</w:t>
      </w:r>
    </w:p>
    <w:p w:rsidR="00DE0EC5" w:rsidRDefault="00D3392B" w:rsidP="00DE0EC5">
      <w:pPr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>Book</w:t>
      </w:r>
      <w:r w:rsidR="00DE0EC5">
        <w:rPr>
          <w:u w:val="single"/>
        </w:rPr>
        <w:t>:</w:t>
      </w:r>
    </w:p>
    <w:p w:rsidR="00DE0EC5" w:rsidRDefault="00DE0EC5" w:rsidP="00DE0EC5">
      <w:pPr>
        <w:pStyle w:val="NormaleWeb"/>
        <w:spacing w:before="0" w:beforeAutospacing="0" w:after="0" w:afterAutospacing="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Stone, H. &amp; </w:t>
      </w:r>
      <w:proofErr w:type="spellStart"/>
      <w:r>
        <w:rPr>
          <w:rFonts w:ascii="Times New Roman" w:hAnsi="Times New Roman" w:cs="Times New Roman"/>
        </w:rPr>
        <w:t>Sidel</w:t>
      </w:r>
      <w:proofErr w:type="spellEnd"/>
      <w:r>
        <w:rPr>
          <w:rFonts w:ascii="Times New Roman" w:hAnsi="Times New Roman" w:cs="Times New Roman"/>
        </w:rPr>
        <w:t xml:space="preserve">, J. L. (1985). </w:t>
      </w:r>
      <w:r>
        <w:rPr>
          <w:rFonts w:ascii="Times New Roman" w:hAnsi="Times New Roman" w:cs="Times New Roman"/>
          <w:i/>
          <w:iCs/>
        </w:rPr>
        <w:t>Sensory Evaluation Practices.</w:t>
      </w:r>
      <w:r>
        <w:rPr>
          <w:rFonts w:ascii="Times New Roman" w:hAnsi="Times New Roman" w:cs="Times New Roman"/>
        </w:rPr>
        <w:t xml:space="preserve"> Pp. 56-59.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</w:rPr>
            <w:t>Orlando</w:t>
          </w:r>
        </w:smartTag>
      </w:smartTag>
      <w:r>
        <w:rPr>
          <w:rFonts w:ascii="Times New Roman" w:hAnsi="Times New Roman" w:cs="Times New Roman"/>
        </w:rPr>
        <w:t>: Academic Press.</w:t>
      </w:r>
    </w:p>
    <w:p w:rsidR="00DE0EC5" w:rsidRDefault="00D3392B" w:rsidP="00DE0EC5">
      <w:pPr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 xml:space="preserve">Conference </w:t>
      </w:r>
      <w:proofErr w:type="spellStart"/>
      <w:r>
        <w:rPr>
          <w:u w:val="single"/>
        </w:rPr>
        <w:t>Proceedings</w:t>
      </w:r>
      <w:proofErr w:type="spellEnd"/>
      <w:r w:rsidR="00DE0EC5">
        <w:rPr>
          <w:u w:val="single"/>
        </w:rPr>
        <w:t>:</w:t>
      </w:r>
    </w:p>
    <w:p w:rsidR="00DE0EC5" w:rsidRDefault="00DE0EC5" w:rsidP="00DE0E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94"/>
        <w:jc w:val="both"/>
        <w:rPr>
          <w:lang w:val="en-GB"/>
        </w:rPr>
      </w:pPr>
      <w:proofErr w:type="spellStart"/>
      <w:r>
        <w:rPr>
          <w:lang w:val="de-DE"/>
        </w:rPr>
        <w:t>Dörnenburg</w:t>
      </w:r>
      <w:proofErr w:type="spellEnd"/>
      <w:r>
        <w:rPr>
          <w:lang w:val="de-DE"/>
        </w:rPr>
        <w:t xml:space="preserve">, H., </w:t>
      </w:r>
      <w:proofErr w:type="spellStart"/>
      <w:r>
        <w:rPr>
          <w:lang w:val="de-DE"/>
        </w:rPr>
        <w:t>Hemmerich</w:t>
      </w:r>
      <w:proofErr w:type="spellEnd"/>
      <w:r>
        <w:rPr>
          <w:lang w:val="de-DE"/>
        </w:rPr>
        <w:t xml:space="preserve">, I., Martens, G., Wiesner, P., &amp; Knorr, D. (1996). </w:t>
      </w:r>
      <w:r>
        <w:rPr>
          <w:lang w:val="en-GB"/>
        </w:rPr>
        <w:t>Stress responses and enzymatic browning reactions in potato cultures after high pressure treatment. In</w:t>
      </w:r>
      <w:r>
        <w:rPr>
          <w:i/>
          <w:lang w:val="en-GB"/>
        </w:rPr>
        <w:t xml:space="preserve"> Conference GDL/</w:t>
      </w:r>
      <w:proofErr w:type="spellStart"/>
      <w:r>
        <w:rPr>
          <w:i/>
          <w:lang w:val="en-GB"/>
        </w:rPr>
        <w:t>EFFoST</w:t>
      </w:r>
      <w:proofErr w:type="spellEnd"/>
      <w:r>
        <w:rPr>
          <w:i/>
          <w:lang w:val="en-GB"/>
        </w:rPr>
        <w:t xml:space="preserve">, Minimal Processing of Foods - A Challenge for Quality and Safety,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Cologne</w:t>
          </w:r>
        </w:smartTag>
      </w:smartTag>
      <w:r>
        <w:rPr>
          <w:lang w:val="en-GB"/>
        </w:rPr>
        <w:t>, 6-9 November 1996.</w:t>
      </w:r>
    </w:p>
    <w:p w:rsidR="00DE0EC5" w:rsidRDefault="00D3392B" w:rsidP="00DE0EC5">
      <w:pPr>
        <w:numPr>
          <w:ilvl w:val="0"/>
          <w:numId w:val="8"/>
        </w:numPr>
        <w:spacing w:line="360" w:lineRule="auto"/>
        <w:rPr>
          <w:u w:val="single"/>
        </w:rPr>
      </w:pPr>
      <w:r>
        <w:rPr>
          <w:u w:val="single"/>
        </w:rPr>
        <w:t>W</w:t>
      </w:r>
      <w:r w:rsidR="00DE0EC5">
        <w:rPr>
          <w:u w:val="single"/>
        </w:rPr>
        <w:t>eb</w:t>
      </w:r>
      <w:r>
        <w:rPr>
          <w:u w:val="single"/>
        </w:rPr>
        <w:t xml:space="preserve"> page</w:t>
      </w:r>
      <w:r w:rsidR="00DE0EC5">
        <w:rPr>
          <w:u w:val="single"/>
        </w:rPr>
        <w:t>:</w:t>
      </w:r>
    </w:p>
    <w:p w:rsidR="00DE0EC5" w:rsidRDefault="00465930" w:rsidP="00DE0EC5">
      <w:pPr>
        <w:ind w:left="709"/>
      </w:pPr>
      <w:hyperlink r:id="rId8" w:tgtFrame="externObjLink" w:history="1">
        <w:r w:rsidR="00DE0EC5">
          <w:rPr>
            <w:rStyle w:val="Collegamentoipertestuale"/>
          </w:rPr>
          <w:t>http://www.nal.usda.gov/fnic/foodcomp/search</w:t>
        </w:r>
      </w:hyperlink>
    </w:p>
    <w:p w:rsidR="00DE0EC5" w:rsidRPr="003A7132" w:rsidRDefault="00465930" w:rsidP="00DE0EC5">
      <w:pPr>
        <w:ind w:left="709"/>
        <w:rPr>
          <w:lang w:val="en-US"/>
        </w:rPr>
      </w:pPr>
      <w:hyperlink r:id="rId9" w:anchor="bbib27#bbib27" w:history="1">
        <w:r w:rsidR="00DE0EC5">
          <w:rPr>
            <w:rStyle w:val="Collegamentoipertestuale"/>
            <w:lang w:val="en-US"/>
          </w:rPr>
          <w:t>USDA, 2004</w:t>
        </w:r>
      </w:hyperlink>
      <w:r w:rsidR="00DE0EC5">
        <w:rPr>
          <w:lang w:val="en-US"/>
        </w:rPr>
        <w:t xml:space="preserve"> USDA National Nutrient Database for Standard Reference. </w:t>
      </w:r>
      <w:r w:rsidR="00DE0EC5" w:rsidRPr="003A7132">
        <w:rPr>
          <w:lang w:val="en-US"/>
        </w:rPr>
        <w:t>(2004).</w:t>
      </w:r>
    </w:p>
    <w:p w:rsidR="00DE0EC5" w:rsidRPr="003A7132" w:rsidRDefault="00DE0EC5" w:rsidP="00DE0EC5">
      <w:pPr>
        <w:ind w:left="709"/>
        <w:rPr>
          <w:lang w:val="en-US"/>
        </w:rPr>
      </w:pPr>
    </w:p>
    <w:p w:rsidR="00DE0EC5" w:rsidRPr="003A7132" w:rsidRDefault="00DE0EC5" w:rsidP="00DE0EC5">
      <w:pPr>
        <w:ind w:left="709"/>
        <w:rPr>
          <w:lang w:val="en-US"/>
        </w:rPr>
      </w:pPr>
    </w:p>
    <w:p w:rsidR="00DE0EC5" w:rsidRPr="00D3392B" w:rsidRDefault="00D3392B" w:rsidP="00DE0EC5">
      <w:pPr>
        <w:spacing w:line="360" w:lineRule="auto"/>
        <w:rPr>
          <w:lang w:val="en-US"/>
        </w:rPr>
      </w:pPr>
      <w:r w:rsidRPr="00D3392B">
        <w:rPr>
          <w:lang w:val="en-US"/>
        </w:rPr>
        <w:t xml:space="preserve">Each </w:t>
      </w:r>
      <w:r>
        <w:rPr>
          <w:lang w:val="en-US"/>
        </w:rPr>
        <w:t>citation</w:t>
      </w:r>
      <w:r w:rsidRPr="00D3392B">
        <w:rPr>
          <w:lang w:val="en-US"/>
        </w:rPr>
        <w:t xml:space="preserve"> must be inserted in the text in the following form:</w:t>
      </w:r>
      <w:r w:rsidR="00DE0EC5" w:rsidRPr="00D3392B">
        <w:rPr>
          <w:lang w:val="en-US"/>
        </w:rPr>
        <w:t>:</w:t>
      </w:r>
    </w:p>
    <w:p w:rsidR="00D3392B" w:rsidRPr="00D3392B" w:rsidRDefault="00D3392B" w:rsidP="00D3392B">
      <w:pPr>
        <w:rPr>
          <w:lang w:val="en-US"/>
        </w:rPr>
      </w:pPr>
      <w:r w:rsidRPr="00D3392B">
        <w:rPr>
          <w:lang w:val="en-US"/>
        </w:rPr>
        <w:t>- If single author: (Name, year)</w:t>
      </w:r>
    </w:p>
    <w:p w:rsidR="00D3392B" w:rsidRPr="00D3392B" w:rsidRDefault="00D3392B" w:rsidP="00D3392B">
      <w:pPr>
        <w:rPr>
          <w:lang w:val="en-US"/>
        </w:rPr>
      </w:pPr>
      <w:r w:rsidRPr="00D3392B">
        <w:rPr>
          <w:lang w:val="en-US"/>
        </w:rPr>
        <w:t>- If two authors: (Name1 and Name2, year)</w:t>
      </w:r>
    </w:p>
    <w:p w:rsidR="00DE0EC5" w:rsidRPr="00D3392B" w:rsidRDefault="00D3392B" w:rsidP="00D3392B">
      <w:pPr>
        <w:rPr>
          <w:lang w:val="en-US"/>
        </w:rPr>
      </w:pPr>
      <w:r w:rsidRPr="00D3392B">
        <w:rPr>
          <w:lang w:val="en-US"/>
        </w:rPr>
        <w:t>- If several authors: (Nome1 et al., Year)</w:t>
      </w:r>
      <w:r w:rsidR="00C439F4" w:rsidRPr="00D3392B">
        <w:rPr>
          <w:lang w:val="en-US"/>
        </w:rPr>
        <w:t xml:space="preserve"> </w:t>
      </w:r>
    </w:p>
    <w:sectPr w:rsidR="00DE0EC5" w:rsidRPr="00D3392B" w:rsidSect="00C65C04">
      <w:pgSz w:w="11906" w:h="16838"/>
      <w:pgMar w:top="1417" w:right="1134" w:bottom="1134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30" w:rsidRDefault="00465930" w:rsidP="004E190F">
      <w:r>
        <w:separator/>
      </w:r>
    </w:p>
  </w:endnote>
  <w:endnote w:type="continuationSeparator" w:id="0">
    <w:p w:rsidR="00465930" w:rsidRDefault="00465930" w:rsidP="004E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30" w:rsidRDefault="00465930" w:rsidP="004E190F">
      <w:r>
        <w:separator/>
      </w:r>
    </w:p>
  </w:footnote>
  <w:footnote w:type="continuationSeparator" w:id="0">
    <w:p w:rsidR="00465930" w:rsidRDefault="00465930" w:rsidP="004E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0327"/>
    <w:multiLevelType w:val="hybridMultilevel"/>
    <w:tmpl w:val="3C3C20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93816"/>
    <w:multiLevelType w:val="hybridMultilevel"/>
    <w:tmpl w:val="CA84DC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82047"/>
    <w:multiLevelType w:val="hybridMultilevel"/>
    <w:tmpl w:val="1BEED34C"/>
    <w:lvl w:ilvl="0" w:tplc="6E5C41FE"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9B869CF"/>
    <w:multiLevelType w:val="hybridMultilevel"/>
    <w:tmpl w:val="2CFE888A"/>
    <w:lvl w:ilvl="0" w:tplc="6E5C4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D71F16"/>
    <w:multiLevelType w:val="hybridMultilevel"/>
    <w:tmpl w:val="CE1EEF7C"/>
    <w:lvl w:ilvl="0" w:tplc="B22E0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EE2060F"/>
    <w:multiLevelType w:val="hybridMultilevel"/>
    <w:tmpl w:val="44223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8F"/>
    <w:rsid w:val="00037241"/>
    <w:rsid w:val="00064AE2"/>
    <w:rsid w:val="00083A3B"/>
    <w:rsid w:val="00085BB3"/>
    <w:rsid w:val="00090654"/>
    <w:rsid w:val="00090A9D"/>
    <w:rsid w:val="00095043"/>
    <w:rsid w:val="000950D2"/>
    <w:rsid w:val="000A206A"/>
    <w:rsid w:val="000A3179"/>
    <w:rsid w:val="000A49A9"/>
    <w:rsid w:val="000A4DEC"/>
    <w:rsid w:val="000B2605"/>
    <w:rsid w:val="000B30A0"/>
    <w:rsid w:val="000C393B"/>
    <w:rsid w:val="000D0110"/>
    <w:rsid w:val="000D4083"/>
    <w:rsid w:val="000D44AF"/>
    <w:rsid w:val="000D50C3"/>
    <w:rsid w:val="000E10D9"/>
    <w:rsid w:val="000E6584"/>
    <w:rsid w:val="000E70F4"/>
    <w:rsid w:val="000F4690"/>
    <w:rsid w:val="00100C0A"/>
    <w:rsid w:val="001054DE"/>
    <w:rsid w:val="00106028"/>
    <w:rsid w:val="00107012"/>
    <w:rsid w:val="0011497F"/>
    <w:rsid w:val="00134008"/>
    <w:rsid w:val="00134967"/>
    <w:rsid w:val="00157090"/>
    <w:rsid w:val="00162A67"/>
    <w:rsid w:val="00164E03"/>
    <w:rsid w:val="001657DA"/>
    <w:rsid w:val="00165A45"/>
    <w:rsid w:val="001775E7"/>
    <w:rsid w:val="001862D3"/>
    <w:rsid w:val="00192413"/>
    <w:rsid w:val="00193B11"/>
    <w:rsid w:val="001B0B5F"/>
    <w:rsid w:val="001C1557"/>
    <w:rsid w:val="001C4D2A"/>
    <w:rsid w:val="001D3A00"/>
    <w:rsid w:val="001E72B5"/>
    <w:rsid w:val="001F56C7"/>
    <w:rsid w:val="00200BC5"/>
    <w:rsid w:val="00213F28"/>
    <w:rsid w:val="00217105"/>
    <w:rsid w:val="002221F1"/>
    <w:rsid w:val="002272B9"/>
    <w:rsid w:val="00232A35"/>
    <w:rsid w:val="002427E7"/>
    <w:rsid w:val="002466BD"/>
    <w:rsid w:val="00246C06"/>
    <w:rsid w:val="00250356"/>
    <w:rsid w:val="00250F97"/>
    <w:rsid w:val="0025364B"/>
    <w:rsid w:val="0025721D"/>
    <w:rsid w:val="00263020"/>
    <w:rsid w:val="00270386"/>
    <w:rsid w:val="00275EF0"/>
    <w:rsid w:val="002761CF"/>
    <w:rsid w:val="0028150A"/>
    <w:rsid w:val="0028426F"/>
    <w:rsid w:val="00284FF1"/>
    <w:rsid w:val="002950FD"/>
    <w:rsid w:val="00297A00"/>
    <w:rsid w:val="002A0FB8"/>
    <w:rsid w:val="002B2FE6"/>
    <w:rsid w:val="002C1A8C"/>
    <w:rsid w:val="002C2FC5"/>
    <w:rsid w:val="002C6391"/>
    <w:rsid w:val="002D5429"/>
    <w:rsid w:val="002D675A"/>
    <w:rsid w:val="002F1678"/>
    <w:rsid w:val="002F5571"/>
    <w:rsid w:val="00302F73"/>
    <w:rsid w:val="00305095"/>
    <w:rsid w:val="003062B9"/>
    <w:rsid w:val="003102F8"/>
    <w:rsid w:val="0032040D"/>
    <w:rsid w:val="00331F05"/>
    <w:rsid w:val="003363BB"/>
    <w:rsid w:val="00347E3F"/>
    <w:rsid w:val="003563D0"/>
    <w:rsid w:val="003661C7"/>
    <w:rsid w:val="00371877"/>
    <w:rsid w:val="0037248A"/>
    <w:rsid w:val="00393C2B"/>
    <w:rsid w:val="00393DF0"/>
    <w:rsid w:val="003A7132"/>
    <w:rsid w:val="003B0BFC"/>
    <w:rsid w:val="003B7F73"/>
    <w:rsid w:val="003C05B6"/>
    <w:rsid w:val="003C104A"/>
    <w:rsid w:val="003C2DFD"/>
    <w:rsid w:val="003C301D"/>
    <w:rsid w:val="003C7995"/>
    <w:rsid w:val="003E0010"/>
    <w:rsid w:val="003F0489"/>
    <w:rsid w:val="003F0563"/>
    <w:rsid w:val="00417B31"/>
    <w:rsid w:val="004356C0"/>
    <w:rsid w:val="00437F5F"/>
    <w:rsid w:val="004408E1"/>
    <w:rsid w:val="00443E9F"/>
    <w:rsid w:val="00444B60"/>
    <w:rsid w:val="0045209A"/>
    <w:rsid w:val="004535F2"/>
    <w:rsid w:val="00454CB2"/>
    <w:rsid w:val="00465930"/>
    <w:rsid w:val="004661CA"/>
    <w:rsid w:val="004A0DA1"/>
    <w:rsid w:val="004B2174"/>
    <w:rsid w:val="004B391C"/>
    <w:rsid w:val="004D4982"/>
    <w:rsid w:val="004E190F"/>
    <w:rsid w:val="004E3A45"/>
    <w:rsid w:val="004F45A4"/>
    <w:rsid w:val="004F56D1"/>
    <w:rsid w:val="00500AEB"/>
    <w:rsid w:val="0050413B"/>
    <w:rsid w:val="00530F4B"/>
    <w:rsid w:val="00537DAF"/>
    <w:rsid w:val="00542016"/>
    <w:rsid w:val="005432B5"/>
    <w:rsid w:val="005520F5"/>
    <w:rsid w:val="00560749"/>
    <w:rsid w:val="00561D89"/>
    <w:rsid w:val="005750E1"/>
    <w:rsid w:val="00582832"/>
    <w:rsid w:val="00596791"/>
    <w:rsid w:val="0059705E"/>
    <w:rsid w:val="005B4E81"/>
    <w:rsid w:val="005C2D67"/>
    <w:rsid w:val="005D4768"/>
    <w:rsid w:val="005F0591"/>
    <w:rsid w:val="005F72E3"/>
    <w:rsid w:val="005F7A78"/>
    <w:rsid w:val="00607838"/>
    <w:rsid w:val="00622C70"/>
    <w:rsid w:val="0062475C"/>
    <w:rsid w:val="00626294"/>
    <w:rsid w:val="0064008A"/>
    <w:rsid w:val="00640DE5"/>
    <w:rsid w:val="00641097"/>
    <w:rsid w:val="006476B5"/>
    <w:rsid w:val="00652019"/>
    <w:rsid w:val="00653393"/>
    <w:rsid w:val="00674350"/>
    <w:rsid w:val="006775DF"/>
    <w:rsid w:val="00677EC7"/>
    <w:rsid w:val="00677FAA"/>
    <w:rsid w:val="00684901"/>
    <w:rsid w:val="0069028E"/>
    <w:rsid w:val="006A14B9"/>
    <w:rsid w:val="006A2813"/>
    <w:rsid w:val="006B181E"/>
    <w:rsid w:val="006B23D4"/>
    <w:rsid w:val="006B2B0F"/>
    <w:rsid w:val="006B2C87"/>
    <w:rsid w:val="006B4CDD"/>
    <w:rsid w:val="006B4F47"/>
    <w:rsid w:val="006D0E38"/>
    <w:rsid w:val="006D687A"/>
    <w:rsid w:val="006F3310"/>
    <w:rsid w:val="006F4389"/>
    <w:rsid w:val="006F439C"/>
    <w:rsid w:val="006F6CD1"/>
    <w:rsid w:val="00705413"/>
    <w:rsid w:val="00707FA6"/>
    <w:rsid w:val="0071698E"/>
    <w:rsid w:val="00724E19"/>
    <w:rsid w:val="0074542B"/>
    <w:rsid w:val="007508C3"/>
    <w:rsid w:val="00753A78"/>
    <w:rsid w:val="00767D5C"/>
    <w:rsid w:val="007703BE"/>
    <w:rsid w:val="007718EF"/>
    <w:rsid w:val="00775B70"/>
    <w:rsid w:val="00784447"/>
    <w:rsid w:val="00791F4B"/>
    <w:rsid w:val="00796E79"/>
    <w:rsid w:val="007975D5"/>
    <w:rsid w:val="007A1A17"/>
    <w:rsid w:val="007A4DF6"/>
    <w:rsid w:val="007B7355"/>
    <w:rsid w:val="007C6989"/>
    <w:rsid w:val="007D19F9"/>
    <w:rsid w:val="007D28AF"/>
    <w:rsid w:val="007D70CA"/>
    <w:rsid w:val="007E17E1"/>
    <w:rsid w:val="007E609A"/>
    <w:rsid w:val="007E683A"/>
    <w:rsid w:val="007E68BB"/>
    <w:rsid w:val="007E74D1"/>
    <w:rsid w:val="007F28B9"/>
    <w:rsid w:val="007F4F65"/>
    <w:rsid w:val="007F517C"/>
    <w:rsid w:val="0080140A"/>
    <w:rsid w:val="0080780C"/>
    <w:rsid w:val="00810B33"/>
    <w:rsid w:val="00814C87"/>
    <w:rsid w:val="00815B86"/>
    <w:rsid w:val="008214B7"/>
    <w:rsid w:val="008229DE"/>
    <w:rsid w:val="00826C13"/>
    <w:rsid w:val="008305DB"/>
    <w:rsid w:val="00835A16"/>
    <w:rsid w:val="008368AD"/>
    <w:rsid w:val="00845F8F"/>
    <w:rsid w:val="008474C0"/>
    <w:rsid w:val="00853112"/>
    <w:rsid w:val="00863466"/>
    <w:rsid w:val="00864023"/>
    <w:rsid w:val="00870597"/>
    <w:rsid w:val="00882E19"/>
    <w:rsid w:val="008A0193"/>
    <w:rsid w:val="008A2D0A"/>
    <w:rsid w:val="008B109C"/>
    <w:rsid w:val="008C0344"/>
    <w:rsid w:val="008D11A1"/>
    <w:rsid w:val="008D4394"/>
    <w:rsid w:val="008E1581"/>
    <w:rsid w:val="008E6C4F"/>
    <w:rsid w:val="0091469A"/>
    <w:rsid w:val="0091622D"/>
    <w:rsid w:val="00924475"/>
    <w:rsid w:val="009317F3"/>
    <w:rsid w:val="0093658A"/>
    <w:rsid w:val="009401BA"/>
    <w:rsid w:val="009438F1"/>
    <w:rsid w:val="00945225"/>
    <w:rsid w:val="0095397C"/>
    <w:rsid w:val="00954262"/>
    <w:rsid w:val="009545B4"/>
    <w:rsid w:val="00961110"/>
    <w:rsid w:val="009614AF"/>
    <w:rsid w:val="00962DB4"/>
    <w:rsid w:val="00964935"/>
    <w:rsid w:val="00990BE8"/>
    <w:rsid w:val="009A1D76"/>
    <w:rsid w:val="009B1CC3"/>
    <w:rsid w:val="009D0B0B"/>
    <w:rsid w:val="009D5169"/>
    <w:rsid w:val="009E7D57"/>
    <w:rsid w:val="009F448C"/>
    <w:rsid w:val="009F5654"/>
    <w:rsid w:val="009F6C87"/>
    <w:rsid w:val="009F7EB5"/>
    <w:rsid w:val="00A0601D"/>
    <w:rsid w:val="00A138EA"/>
    <w:rsid w:val="00A219DF"/>
    <w:rsid w:val="00A24D4E"/>
    <w:rsid w:val="00A30F5E"/>
    <w:rsid w:val="00A4598F"/>
    <w:rsid w:val="00A47B02"/>
    <w:rsid w:val="00A566B9"/>
    <w:rsid w:val="00A85BA0"/>
    <w:rsid w:val="00AA19B7"/>
    <w:rsid w:val="00AA4BFC"/>
    <w:rsid w:val="00AA7846"/>
    <w:rsid w:val="00AB753F"/>
    <w:rsid w:val="00AC5DF1"/>
    <w:rsid w:val="00AC6BEE"/>
    <w:rsid w:val="00AD5D6E"/>
    <w:rsid w:val="00AE26BD"/>
    <w:rsid w:val="00AE55CA"/>
    <w:rsid w:val="00AF5362"/>
    <w:rsid w:val="00B001CD"/>
    <w:rsid w:val="00B123EE"/>
    <w:rsid w:val="00B15029"/>
    <w:rsid w:val="00B20D51"/>
    <w:rsid w:val="00B211D7"/>
    <w:rsid w:val="00B23D6D"/>
    <w:rsid w:val="00B35949"/>
    <w:rsid w:val="00B412FA"/>
    <w:rsid w:val="00B41CE6"/>
    <w:rsid w:val="00B43A52"/>
    <w:rsid w:val="00B43B43"/>
    <w:rsid w:val="00B44109"/>
    <w:rsid w:val="00B52748"/>
    <w:rsid w:val="00B55AE4"/>
    <w:rsid w:val="00B72FBD"/>
    <w:rsid w:val="00B733D0"/>
    <w:rsid w:val="00B77A9F"/>
    <w:rsid w:val="00B8026C"/>
    <w:rsid w:val="00B8764B"/>
    <w:rsid w:val="00B92638"/>
    <w:rsid w:val="00BC1789"/>
    <w:rsid w:val="00BD056F"/>
    <w:rsid w:val="00BD457D"/>
    <w:rsid w:val="00BD54B3"/>
    <w:rsid w:val="00BD66D2"/>
    <w:rsid w:val="00BE3CDE"/>
    <w:rsid w:val="00BF0242"/>
    <w:rsid w:val="00BF13EA"/>
    <w:rsid w:val="00BF48CB"/>
    <w:rsid w:val="00BF7EEC"/>
    <w:rsid w:val="00C04FF2"/>
    <w:rsid w:val="00C22A3E"/>
    <w:rsid w:val="00C2503D"/>
    <w:rsid w:val="00C3117E"/>
    <w:rsid w:val="00C32121"/>
    <w:rsid w:val="00C34E91"/>
    <w:rsid w:val="00C366E6"/>
    <w:rsid w:val="00C42D56"/>
    <w:rsid w:val="00C42E11"/>
    <w:rsid w:val="00C439F4"/>
    <w:rsid w:val="00C44AF1"/>
    <w:rsid w:val="00C460C0"/>
    <w:rsid w:val="00C46EA5"/>
    <w:rsid w:val="00C47DF5"/>
    <w:rsid w:val="00C53864"/>
    <w:rsid w:val="00C603EE"/>
    <w:rsid w:val="00C65C04"/>
    <w:rsid w:val="00C66B3D"/>
    <w:rsid w:val="00C70B39"/>
    <w:rsid w:val="00C72D67"/>
    <w:rsid w:val="00C74BE9"/>
    <w:rsid w:val="00C95B20"/>
    <w:rsid w:val="00CA15AF"/>
    <w:rsid w:val="00CA4860"/>
    <w:rsid w:val="00CA66C0"/>
    <w:rsid w:val="00CB6FB3"/>
    <w:rsid w:val="00CC19F7"/>
    <w:rsid w:val="00CC516D"/>
    <w:rsid w:val="00CC56D7"/>
    <w:rsid w:val="00CC7D04"/>
    <w:rsid w:val="00CD6F2E"/>
    <w:rsid w:val="00CE6603"/>
    <w:rsid w:val="00CE68BB"/>
    <w:rsid w:val="00CF0143"/>
    <w:rsid w:val="00CF7D0D"/>
    <w:rsid w:val="00D00464"/>
    <w:rsid w:val="00D0149B"/>
    <w:rsid w:val="00D02433"/>
    <w:rsid w:val="00D0531C"/>
    <w:rsid w:val="00D06934"/>
    <w:rsid w:val="00D11767"/>
    <w:rsid w:val="00D1554C"/>
    <w:rsid w:val="00D1736F"/>
    <w:rsid w:val="00D3392B"/>
    <w:rsid w:val="00D33CD7"/>
    <w:rsid w:val="00D41EA1"/>
    <w:rsid w:val="00D51ABE"/>
    <w:rsid w:val="00D56B2C"/>
    <w:rsid w:val="00D77A9E"/>
    <w:rsid w:val="00D81AC4"/>
    <w:rsid w:val="00DA1101"/>
    <w:rsid w:val="00DB28E3"/>
    <w:rsid w:val="00DC6A84"/>
    <w:rsid w:val="00DD6C42"/>
    <w:rsid w:val="00DE0EC5"/>
    <w:rsid w:val="00DE710C"/>
    <w:rsid w:val="00DE7C32"/>
    <w:rsid w:val="00DF66F0"/>
    <w:rsid w:val="00E00755"/>
    <w:rsid w:val="00E06580"/>
    <w:rsid w:val="00E1622E"/>
    <w:rsid w:val="00E27F84"/>
    <w:rsid w:val="00E32300"/>
    <w:rsid w:val="00E426D3"/>
    <w:rsid w:val="00E43601"/>
    <w:rsid w:val="00E46E6F"/>
    <w:rsid w:val="00E515E3"/>
    <w:rsid w:val="00E601BA"/>
    <w:rsid w:val="00E6297B"/>
    <w:rsid w:val="00E70FBA"/>
    <w:rsid w:val="00E75D54"/>
    <w:rsid w:val="00E820E3"/>
    <w:rsid w:val="00E86597"/>
    <w:rsid w:val="00EA0BC4"/>
    <w:rsid w:val="00EB22C7"/>
    <w:rsid w:val="00EC3784"/>
    <w:rsid w:val="00EC6D95"/>
    <w:rsid w:val="00ED336B"/>
    <w:rsid w:val="00EF5A22"/>
    <w:rsid w:val="00EF61C5"/>
    <w:rsid w:val="00F0103B"/>
    <w:rsid w:val="00F05102"/>
    <w:rsid w:val="00F17028"/>
    <w:rsid w:val="00F1750F"/>
    <w:rsid w:val="00F21408"/>
    <w:rsid w:val="00F22378"/>
    <w:rsid w:val="00F24F0C"/>
    <w:rsid w:val="00F35EA4"/>
    <w:rsid w:val="00F47AF6"/>
    <w:rsid w:val="00F505F1"/>
    <w:rsid w:val="00F50DD3"/>
    <w:rsid w:val="00F61D56"/>
    <w:rsid w:val="00F70AA2"/>
    <w:rsid w:val="00F7375F"/>
    <w:rsid w:val="00F828A5"/>
    <w:rsid w:val="00F863F6"/>
    <w:rsid w:val="00F9661D"/>
    <w:rsid w:val="00FA395E"/>
    <w:rsid w:val="00FA5D2A"/>
    <w:rsid w:val="00FA7E00"/>
    <w:rsid w:val="00FB0693"/>
    <w:rsid w:val="00FB2FB1"/>
    <w:rsid w:val="00FB492C"/>
    <w:rsid w:val="00FB58D9"/>
    <w:rsid w:val="00FC3D60"/>
    <w:rsid w:val="00FD0587"/>
    <w:rsid w:val="00FD7675"/>
    <w:rsid w:val="00FE6456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D6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5C04"/>
    <w:pPr>
      <w:keepNext/>
      <w:ind w:left="1065"/>
      <w:jc w:val="both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5C04"/>
    <w:pPr>
      <w:keepNext/>
      <w:jc w:val="center"/>
      <w:outlineLvl w:val="2"/>
    </w:pPr>
    <w:rPr>
      <w:rFonts w:eastAsia="Arial Unicode MS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C65C04"/>
    <w:rPr>
      <w:rFonts w:eastAsia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9"/>
    <w:locked/>
    <w:rsid w:val="00C65C04"/>
    <w:rPr>
      <w:rFonts w:eastAsia="Arial Unicode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F4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838"/>
    <w:rPr>
      <w:sz w:val="0"/>
      <w:szCs w:val="0"/>
      <w:lang w:eastAsia="en-US"/>
    </w:rPr>
  </w:style>
  <w:style w:type="table" w:styleId="Grigliatabella">
    <w:name w:val="Table Grid"/>
    <w:basedOn w:val="Tabellanormale"/>
    <w:uiPriority w:val="99"/>
    <w:rsid w:val="006F4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rsid w:val="00B412F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412F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B412FA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412F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B412FA"/>
    <w:rPr>
      <w:rFonts w:cs="Times New Roman"/>
      <w:b/>
      <w:bCs/>
      <w:lang w:eastAsia="en-US"/>
    </w:rPr>
  </w:style>
  <w:style w:type="character" w:styleId="Enfasigrassetto">
    <w:name w:val="Strong"/>
    <w:uiPriority w:val="99"/>
    <w:qFormat/>
    <w:rsid w:val="00CF0143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622C70"/>
    <w:pPr>
      <w:tabs>
        <w:tab w:val="left" w:pos="8222"/>
      </w:tabs>
      <w:jc w:val="both"/>
    </w:pPr>
    <w:rPr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622C70"/>
    <w:rPr>
      <w:rFonts w:eastAsia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E1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E190F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4E1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E190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284FF1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753A78"/>
    <w:rPr>
      <w:rFonts w:cs="Times New Roman"/>
      <w:color w:val="800080"/>
      <w:u w:val="single"/>
    </w:rPr>
  </w:style>
  <w:style w:type="character" w:styleId="Numeropagina">
    <w:name w:val="page number"/>
    <w:uiPriority w:val="99"/>
    <w:rsid w:val="00C65C0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65C04"/>
    <w:pPr>
      <w:ind w:left="720"/>
      <w:contextualSpacing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rsid w:val="00796E79"/>
    <w:pPr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796E79"/>
    <w:rPr>
      <w:rFonts w:cs="Times New Roman"/>
      <w:sz w:val="24"/>
      <w:szCs w:val="24"/>
    </w:rPr>
  </w:style>
  <w:style w:type="paragraph" w:styleId="NormaleWeb">
    <w:name w:val="Normal (Web)"/>
    <w:basedOn w:val="Normale"/>
    <w:rsid w:val="000A4D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uiPriority w:val="99"/>
    <w:rsid w:val="0064008A"/>
    <w:pPr>
      <w:widowControl w:val="0"/>
      <w:autoSpaceDE w:val="0"/>
      <w:autoSpaceDN w:val="0"/>
      <w:adjustRightInd w:val="0"/>
    </w:pPr>
    <w:rPr>
      <w:rFonts w:eastAsia="MS ??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D6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5C04"/>
    <w:pPr>
      <w:keepNext/>
      <w:ind w:left="1065"/>
      <w:jc w:val="both"/>
      <w:outlineLvl w:val="1"/>
    </w:pPr>
    <w:rPr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5C04"/>
    <w:pPr>
      <w:keepNext/>
      <w:jc w:val="center"/>
      <w:outlineLvl w:val="2"/>
    </w:pPr>
    <w:rPr>
      <w:rFonts w:eastAsia="Arial Unicode MS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C65C04"/>
    <w:rPr>
      <w:rFonts w:eastAsia="Times New Roman" w:cs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9"/>
    <w:locked/>
    <w:rsid w:val="00C65C04"/>
    <w:rPr>
      <w:rFonts w:eastAsia="Arial Unicode MS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F43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76838"/>
    <w:rPr>
      <w:sz w:val="0"/>
      <w:szCs w:val="0"/>
      <w:lang w:eastAsia="en-US"/>
    </w:rPr>
  </w:style>
  <w:style w:type="table" w:styleId="Grigliatabella">
    <w:name w:val="Table Grid"/>
    <w:basedOn w:val="Tabellanormale"/>
    <w:uiPriority w:val="99"/>
    <w:rsid w:val="006F4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rsid w:val="00B412F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B412F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B412FA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B412F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B412FA"/>
    <w:rPr>
      <w:rFonts w:cs="Times New Roman"/>
      <w:b/>
      <w:bCs/>
      <w:lang w:eastAsia="en-US"/>
    </w:rPr>
  </w:style>
  <w:style w:type="character" w:styleId="Enfasigrassetto">
    <w:name w:val="Strong"/>
    <w:uiPriority w:val="99"/>
    <w:qFormat/>
    <w:rsid w:val="00CF0143"/>
    <w:rPr>
      <w:rFonts w:cs="Times New Roman"/>
      <w:b/>
      <w:bCs/>
    </w:rPr>
  </w:style>
  <w:style w:type="paragraph" w:styleId="Corpodeltesto2">
    <w:name w:val="Body Text 2"/>
    <w:basedOn w:val="Normale"/>
    <w:link w:val="Corpodeltesto2Carattere"/>
    <w:uiPriority w:val="99"/>
    <w:rsid w:val="00622C70"/>
    <w:pPr>
      <w:tabs>
        <w:tab w:val="left" w:pos="8222"/>
      </w:tabs>
      <w:jc w:val="both"/>
    </w:pPr>
    <w:rPr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622C70"/>
    <w:rPr>
      <w:rFonts w:eastAsia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4E1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4E190F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4E1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4E190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284FF1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753A78"/>
    <w:rPr>
      <w:rFonts w:cs="Times New Roman"/>
      <w:color w:val="800080"/>
      <w:u w:val="single"/>
    </w:rPr>
  </w:style>
  <w:style w:type="character" w:styleId="Numeropagina">
    <w:name w:val="page number"/>
    <w:uiPriority w:val="99"/>
    <w:rsid w:val="00C65C0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65C04"/>
    <w:pPr>
      <w:ind w:left="720"/>
      <w:contextualSpacing/>
    </w:pPr>
    <w:rPr>
      <w:lang w:eastAsia="it-IT"/>
    </w:rPr>
  </w:style>
  <w:style w:type="paragraph" w:styleId="Rientrocorpodeltesto">
    <w:name w:val="Body Text Indent"/>
    <w:basedOn w:val="Normale"/>
    <w:link w:val="RientrocorpodeltestoCarattere"/>
    <w:rsid w:val="00796E79"/>
    <w:pPr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link w:val="Rientrocorpodeltesto"/>
    <w:locked/>
    <w:rsid w:val="00796E79"/>
    <w:rPr>
      <w:rFonts w:cs="Times New Roman"/>
      <w:sz w:val="24"/>
      <w:szCs w:val="24"/>
    </w:rPr>
  </w:style>
  <w:style w:type="paragraph" w:styleId="NormaleWeb">
    <w:name w:val="Normal (Web)"/>
    <w:basedOn w:val="Normale"/>
    <w:rsid w:val="000A4DE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uiPriority w:val="99"/>
    <w:rsid w:val="0064008A"/>
    <w:pPr>
      <w:widowControl w:val="0"/>
      <w:autoSpaceDE w:val="0"/>
      <w:autoSpaceDN w:val="0"/>
      <w:adjustRightInd w:val="0"/>
    </w:pPr>
    <w:rPr>
      <w:rFonts w:eastAsia="MS ??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?_ob=RedirectURL&amp;_method=externObjLink&amp;_locator=url&amp;_cdi=59064&amp;_plusSign=%2B&amp;_targetURL=http%253A%252F%252Fwww.nal.usda.gov%252Ffnic%252Ffoodcomp%252Fsear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?_ob=ArticleURL&amp;_udi=B9848-4VR1TFS-3&amp;_user=606283&amp;_coverDate=07%2F31%2F2009&amp;_rdoc=3&amp;_fmt=high&amp;_orig=browse&amp;_srch=doc-info(%23toc%2359064%232009%23999989996%231407063%23FLA%23display%23Volume)&amp;_cdi=59064&amp;_sort=d&amp;_docanchor=&amp;_ct=13&amp;_acct=C000031458&amp;_version=1&amp;_urlVersion=0&amp;_userid=606283&amp;md5=b9c352d45e4932cbcd5492a41e951b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LO SVOLGIMENTO DELLE ATTIVITÀ DI TIROCINIO</vt:lpstr>
    </vt:vector>
  </TitlesOfParts>
  <Company/>
  <LinksUpToDate>false</LinksUpToDate>
  <CharactersWithSpaces>2801</CharactersWithSpaces>
  <SharedDoc>false</SharedDoc>
  <HLinks>
    <vt:vector size="36" baseType="variant">
      <vt:variant>
        <vt:i4>32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ArticleURL&amp;_udi=B9848-4VR1TFS-3&amp;_user=606283&amp;_coverDate=07%2F31%2F2009&amp;_rdoc=3&amp;_fmt=high&amp;_orig=browse&amp;_srch=doc-info(%23toc%2359064%232009%23999989996%231407063%23FLA%23display%23Volume)&amp;_cdi=59064&amp;_sort=d&amp;_docanchor=&amp;_ct=13&amp;_acct=C000031458&amp;_version=1&amp;_urlVersion=0&amp;_userid=606283&amp;md5=b9c352d45e4932cbcd5492a41e951b12</vt:lpwstr>
      </vt:variant>
      <vt:variant>
        <vt:lpwstr>bbib27#bbib27</vt:lpwstr>
      </vt:variant>
      <vt:variant>
        <vt:i4>7733374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http://www.sciencedirect.com/science?_ob=RedirectURL&amp;_method=externObjLink&amp;_locator=url&amp;_cdi=59064&amp;_plusSign=%2B&amp;_targetURL=http%253A%252F%252Fwww.nal.usda.gov%252Ffnic%252Ffoodcomp%252Fsearch</vt:lpwstr>
      </vt:variant>
      <vt:variant>
        <vt:lpwstr/>
      </vt:variant>
      <vt:variant>
        <vt:i4>7274557</vt:i4>
      </vt:variant>
      <vt:variant>
        <vt:i4>9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http://www.unipr.it/didattica/info-amministrative/domanda-dilaurea</vt:lpwstr>
      </vt:variant>
      <vt:variant>
        <vt:lpwstr/>
      </vt:variant>
      <vt:variant>
        <vt:i4>7143522</vt:i4>
      </vt:variant>
      <vt:variant>
        <vt:i4>3</vt:i4>
      </vt:variant>
      <vt:variant>
        <vt:i4>0</vt:i4>
      </vt:variant>
      <vt:variant>
        <vt:i4>5</vt:i4>
      </vt:variant>
      <vt:variant>
        <vt:lpwstr>http://www.unipr.it/tirocini-curriculari-online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http://www.foodscience.unipr.it/it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LO SVOLGIMENTO DELLE ATTIVITÀ DI TIROCINIO</dc:title>
  <dc:creator>Monica</dc:creator>
  <cp:lastModifiedBy>Stefano</cp:lastModifiedBy>
  <cp:revision>3</cp:revision>
  <cp:lastPrinted>2013-02-05T16:18:00Z</cp:lastPrinted>
  <dcterms:created xsi:type="dcterms:W3CDTF">2021-01-17T15:55:00Z</dcterms:created>
  <dcterms:modified xsi:type="dcterms:W3CDTF">2021-01-17T15:59:00Z</dcterms:modified>
</cp:coreProperties>
</file>